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color w:val="000000"/>
          <w:sz w:val="38"/>
          <w:szCs w:val="38"/>
          <w:u w:color="000000"/>
        </w:rPr>
      </w:pPr>
      <w:r>
        <w:rPr>
          <w:color w:val="000000"/>
          <w:sz w:val="38"/>
          <w:szCs w:val="38"/>
          <w:u w:color="000000"/>
          <w:rtl w:val="0"/>
          <w:lang w:val="en-US"/>
        </w:rPr>
        <w:t>Open Bible Churches</w:t>
      </w:r>
    </w:p>
    <w:p>
      <w:pPr>
        <w:pStyle w:val="Title"/>
        <w:rPr>
          <w:color w:val="000000"/>
          <w:sz w:val="34"/>
          <w:szCs w:val="34"/>
          <w:u w:color="000000"/>
        </w:rPr>
      </w:pPr>
      <w:r>
        <w:rPr>
          <w:color w:val="000000"/>
          <w:sz w:val="38"/>
          <w:szCs w:val="38"/>
          <w:u w:color="000000"/>
          <w:rtl w:val="0"/>
          <w:lang w:val="en-US"/>
        </w:rPr>
        <w:t>Pastor Review Guide</w:t>
      </w:r>
    </w:p>
    <w:p>
      <w:pPr>
        <w:pStyle w:val="Normal"/>
        <w:jc w:val="center"/>
        <w:rPr>
          <w:rFonts w:ascii="Arial" w:cs="Arial" w:hAnsi="Arial" w:eastAsia="Arial"/>
          <w:b w:val="1"/>
          <w:bCs w:val="1"/>
          <w:color w:val="000000"/>
          <w:sz w:val="28"/>
          <w:szCs w:val="28"/>
          <w:u w:color="000000"/>
        </w:rPr>
      </w:pPr>
      <w:r>
        <w:rPr>
          <w:rFonts w:ascii="Arial" w:cs="Arial" w:hAnsi="Arial" w:eastAsia="Arial"/>
          <w:b w:val="1"/>
          <w:bCs w:val="1"/>
          <w:color w:val="000000"/>
          <w:sz w:val="28"/>
          <w:szCs w:val="28"/>
          <w:u w:color="000000"/>
          <w:rtl w:val="0"/>
          <w:lang w:val="en-US"/>
        </w:rPr>
        <w:t>Form P-5</w:t>
      </w:r>
    </w:p>
    <w:p>
      <w:pPr>
        <w:pStyle w:val="Normal"/>
        <w:rPr>
          <w:rFonts w:ascii="Arial" w:cs="Arial" w:hAnsi="Arial" w:eastAsia="Arial"/>
          <w:color w:val="000000"/>
          <w:u w:color="000000"/>
        </w:rPr>
      </w:pPr>
    </w:p>
    <w:p>
      <w:pPr>
        <w:pStyle w:val="Normal"/>
        <w:rPr>
          <w:rFonts w:ascii="Arial" w:cs="Arial" w:hAnsi="Arial" w:eastAsia="Arial"/>
          <w:color w:val="000000"/>
          <w:sz w:val="23"/>
          <w:szCs w:val="23"/>
          <w:u w:color="000000"/>
        </w:rPr>
      </w:pPr>
      <w:r>
        <w:rPr>
          <w:rFonts w:ascii="Arial" w:cs="Arial" w:hAnsi="Arial" w:eastAsia="Arial"/>
          <w:color w:val="000000"/>
          <w:sz w:val="23"/>
          <w:szCs w:val="23"/>
          <w:u w:color="000000"/>
          <w:rtl w:val="0"/>
          <w:lang w:val="en-US"/>
        </w:rPr>
        <w:t>The following assessment is designed to be self-administered by the senior pastor, independently completed as a group by the governing board, and jointly discussed by pastor and board. The purpose of an annual/biennial, senior pastor review is to identify and affirm the senior pastor</w:t>
      </w:r>
      <w:r>
        <w:rPr>
          <w:rFonts w:ascii="Arial" w:cs="Arial" w:hAnsi="Arial" w:eastAsia="Arial"/>
          <w:color w:val="000000"/>
          <w:sz w:val="23"/>
          <w:szCs w:val="23"/>
          <w:u w:color="000000"/>
          <w:rtl w:val="0"/>
          <w:lang w:val="en-US"/>
        </w:rPr>
        <w:t>’</w:t>
      </w:r>
      <w:r>
        <w:rPr>
          <w:rFonts w:ascii="Arial" w:cs="Arial" w:hAnsi="Arial" w:eastAsia="Arial"/>
          <w:color w:val="000000"/>
          <w:sz w:val="23"/>
          <w:szCs w:val="23"/>
          <w:u w:color="000000"/>
          <w:rtl w:val="0"/>
          <w:lang w:val="en-US"/>
        </w:rPr>
        <w:t xml:space="preserve">s leadership effectiveness, identify areas for growth, and collaborate on a plan for continued pastor leadership development. </w:t>
      </w:r>
    </w:p>
    <w:p>
      <w:pPr>
        <w:pStyle w:val="Normal"/>
        <w:rPr>
          <w:rFonts w:ascii="Arial" w:cs="Arial" w:hAnsi="Arial" w:eastAsia="Arial"/>
          <w:color w:val="000000"/>
          <w:u w:color="000000"/>
        </w:rPr>
      </w:pPr>
    </w:p>
    <w:p>
      <w:pPr>
        <w:pStyle w:val="Normal"/>
        <w:rPr>
          <w:rFonts w:ascii="Arial" w:cs="Arial" w:hAnsi="Arial" w:eastAsia="Arial"/>
          <w:b w:val="1"/>
          <w:bCs w:val="1"/>
          <w:color w:val="000000"/>
          <w:sz w:val="28"/>
          <w:szCs w:val="28"/>
          <w:u w:color="000000"/>
        </w:rPr>
      </w:pPr>
      <w:r>
        <w:rPr>
          <w:rFonts w:ascii="Arial" w:cs="Arial" w:hAnsi="Arial" w:eastAsia="Arial"/>
          <w:b w:val="1"/>
          <w:bCs w:val="1"/>
          <w:color w:val="000000"/>
          <w:sz w:val="28"/>
          <w:szCs w:val="28"/>
          <w:u w:color="000000"/>
          <w:rtl w:val="0"/>
          <w:lang w:val="en-US"/>
        </w:rPr>
        <w:t>The Board</w:t>
      </w:r>
      <w:r>
        <w:rPr>
          <w:rFonts w:ascii="Arial" w:cs="Arial" w:hAnsi="Arial" w:eastAsia="Arial"/>
          <w:b w:val="1"/>
          <w:bCs w:val="1"/>
          <w:color w:val="000000"/>
          <w:sz w:val="28"/>
          <w:szCs w:val="28"/>
          <w:u w:color="000000"/>
          <w:rtl w:val="0"/>
          <w:lang w:val="en-US"/>
        </w:rPr>
        <w:t>’</w:t>
      </w:r>
      <w:r>
        <w:rPr>
          <w:rFonts w:ascii="Arial" w:cs="Arial" w:hAnsi="Arial" w:eastAsia="Arial"/>
          <w:b w:val="1"/>
          <w:bCs w:val="1"/>
          <w:color w:val="000000"/>
          <w:sz w:val="28"/>
          <w:szCs w:val="28"/>
          <w:u w:color="000000"/>
          <w:rtl w:val="0"/>
          <w:lang w:val="en-US"/>
        </w:rPr>
        <w:t>s Responsibility</w:t>
      </w:r>
    </w:p>
    <w:p>
      <w:pPr>
        <w:pStyle w:val="Normal"/>
        <w:rPr>
          <w:rFonts w:ascii="Arial" w:cs="Arial" w:hAnsi="Arial" w:eastAsia="Arial"/>
          <w:color w:val="000000"/>
          <w:sz w:val="23"/>
          <w:szCs w:val="23"/>
          <w:u w:color="000000"/>
        </w:rPr>
      </w:pPr>
      <w:r>
        <w:rPr>
          <w:rFonts w:ascii="Arial" w:cs="Arial" w:hAnsi="Arial" w:eastAsia="Arial"/>
          <w:color w:val="000000"/>
          <w:sz w:val="23"/>
          <w:szCs w:val="23"/>
          <w:u w:color="000000"/>
          <w:rtl w:val="0"/>
          <w:lang w:val="en-US"/>
        </w:rPr>
        <w:t>Effective use of this pastor review guide is founded upon a premise that the senior pastor and members of the governing board are committed and accountable to the priority of servant leadership and have yielded personal agendas for the greater cause of Jesus Christ. A pastor review assumes members of the governing board are motivated by love to affirm their senior pastor</w:t>
      </w:r>
      <w:r>
        <w:rPr>
          <w:rFonts w:ascii="Arial" w:cs="Arial" w:hAnsi="Arial" w:eastAsia="Arial"/>
          <w:color w:val="000000"/>
          <w:sz w:val="23"/>
          <w:szCs w:val="23"/>
          <w:u w:color="000000"/>
          <w:rtl w:val="0"/>
          <w:lang w:val="en-US"/>
        </w:rPr>
        <w:t>’</w:t>
      </w:r>
      <w:r>
        <w:rPr>
          <w:rFonts w:ascii="Arial" w:cs="Arial" w:hAnsi="Arial" w:eastAsia="Arial"/>
          <w:color w:val="000000"/>
          <w:sz w:val="23"/>
          <w:szCs w:val="23"/>
          <w:u w:color="000000"/>
          <w:rtl w:val="0"/>
          <w:lang w:val="en-US"/>
        </w:rPr>
        <w:t xml:space="preserve">s strengths, respectfully offer honest assessment of leadership concerns, and support their pastor by helping to identify opportunities and avenues for growth. Prayerfully submit this review to the Lord, determining that He will be glorified in every way through what is said and how. Variations that this review may reveal between senior pastor and governing board provide an opportunity to glorify the Lord by helping one another in a scriptural manner: </w:t>
      </w:r>
      <w:r>
        <w:rPr>
          <w:rFonts w:ascii="Arial" w:cs="Arial" w:hAnsi="Arial" w:eastAsia="Arial"/>
          <w:color w:val="000000"/>
          <w:sz w:val="23"/>
          <w:szCs w:val="23"/>
          <w:u w:color="000000"/>
          <w:rtl w:val="0"/>
          <w:lang w:val="en-US"/>
        </w:rPr>
        <w:t>“</w:t>
      </w:r>
      <w:r>
        <w:rPr>
          <w:rFonts w:ascii="Arial" w:cs="Arial" w:hAnsi="Arial" w:eastAsia="Arial"/>
          <w:color w:val="000000"/>
          <w:sz w:val="23"/>
          <w:szCs w:val="23"/>
          <w:u w:color="000000"/>
          <w:rtl w:val="0"/>
          <w:lang w:val="en-US"/>
        </w:rPr>
        <w:t>As iron sharpens iron, a friend sharpens a friend</w:t>
      </w:r>
      <w:r>
        <w:rPr>
          <w:rFonts w:ascii="Arial" w:cs="Arial" w:hAnsi="Arial" w:eastAsia="Arial"/>
          <w:color w:val="000000"/>
          <w:sz w:val="23"/>
          <w:szCs w:val="23"/>
          <w:u w:color="000000"/>
          <w:rtl w:val="0"/>
          <w:lang w:val="en-US"/>
        </w:rPr>
        <w:t xml:space="preserve">” </w:t>
      </w:r>
      <w:r>
        <w:rPr>
          <w:rFonts w:ascii="Arial" w:cs="Arial" w:hAnsi="Arial" w:eastAsia="Arial"/>
          <w:color w:val="000000"/>
          <w:sz w:val="23"/>
          <w:szCs w:val="23"/>
          <w:u w:color="000000"/>
          <w:rtl w:val="0"/>
          <w:lang w:val="en-US"/>
        </w:rPr>
        <w:t>Proverbs 27:17 (NLT). In like manner, members of the governing board must be introspectively open to review by and discussion of their leadership effectiveness with the senior pastor.</w:t>
      </w:r>
    </w:p>
    <w:p>
      <w:pPr>
        <w:pStyle w:val="Normal"/>
        <w:rPr>
          <w:rFonts w:ascii="Arial" w:cs="Arial" w:hAnsi="Arial" w:eastAsia="Arial"/>
          <w:color w:val="000000"/>
          <w:u w:color="000000"/>
        </w:rPr>
      </w:pPr>
    </w:p>
    <w:p>
      <w:pPr>
        <w:pStyle w:val="Normal"/>
        <w:rPr>
          <w:rFonts w:ascii="Arial" w:cs="Arial" w:hAnsi="Arial" w:eastAsia="Arial"/>
          <w:b w:val="1"/>
          <w:bCs w:val="1"/>
          <w:color w:val="000000"/>
          <w:sz w:val="28"/>
          <w:szCs w:val="28"/>
          <w:u w:color="000000"/>
        </w:rPr>
      </w:pPr>
      <w:r>
        <w:rPr>
          <w:rFonts w:ascii="Arial" w:cs="Arial" w:hAnsi="Arial" w:eastAsia="Arial"/>
          <w:b w:val="1"/>
          <w:bCs w:val="1"/>
          <w:color w:val="000000"/>
          <w:sz w:val="28"/>
          <w:szCs w:val="28"/>
          <w:u w:color="000000"/>
          <w:rtl w:val="0"/>
          <w:lang w:val="en-US"/>
        </w:rPr>
        <w:t>What to do with the Results</w:t>
      </w:r>
    </w:p>
    <w:p>
      <w:pPr>
        <w:pStyle w:val="Normal"/>
        <w:rPr>
          <w:rFonts w:ascii="Arial" w:cs="Arial" w:hAnsi="Arial" w:eastAsia="Arial"/>
          <w:color w:val="000000"/>
          <w:sz w:val="23"/>
          <w:szCs w:val="23"/>
          <w:u w:color="000000"/>
        </w:rPr>
      </w:pPr>
      <w:r>
        <w:rPr>
          <w:rFonts w:ascii="Arial" w:cs="Arial" w:hAnsi="Arial" w:eastAsia="Arial"/>
          <w:color w:val="000000"/>
          <w:sz w:val="23"/>
          <w:szCs w:val="23"/>
          <w:u w:color="000000"/>
          <w:rtl w:val="0"/>
          <w:lang w:val="en-US"/>
        </w:rPr>
        <w:t>The biennial pastor review shall be conducted confidentially between the senior pastor and governing board. Although church members shall be invited to offer written input to the general board regarding the senior pastor review, the evaluations and discussion specifics between the senior pastor and governing board shall not be divulged to members. At the conclusion of this process, the governing board shall submit a statement to the regional executive director verifying the review has been completed and the senior pastor</w:t>
      </w:r>
      <w:r>
        <w:rPr>
          <w:rFonts w:ascii="Arial" w:cs="Arial" w:hAnsi="Arial" w:eastAsia="Arial"/>
          <w:color w:val="000000"/>
          <w:sz w:val="23"/>
          <w:szCs w:val="23"/>
          <w:u w:color="000000"/>
          <w:rtl w:val="0"/>
          <w:lang w:val="en-US"/>
        </w:rPr>
        <w:t>’</w:t>
      </w:r>
      <w:r>
        <w:rPr>
          <w:rFonts w:ascii="Arial" w:cs="Arial" w:hAnsi="Arial" w:eastAsia="Arial"/>
          <w:color w:val="000000"/>
          <w:sz w:val="23"/>
          <w:szCs w:val="23"/>
          <w:u w:color="000000"/>
          <w:rtl w:val="0"/>
          <w:lang w:val="en-US"/>
        </w:rPr>
        <w:t>s call to serve has been reaffirmed. The governing board shall also reaffirm their support for the senior pastor to the membership. Should this review reveal major conflict or irresolvable differences in evaluations and interpretations between the senior pastor and governing board, the governing board and/or the senior pastor shall consult with the regional executive director to request assistance. For churches where the pastor</w:t>
      </w:r>
      <w:r>
        <w:rPr>
          <w:rFonts w:ascii="Arial" w:cs="Arial" w:hAnsi="Arial" w:eastAsia="Arial"/>
          <w:color w:val="000000"/>
          <w:sz w:val="23"/>
          <w:szCs w:val="23"/>
          <w:u w:color="000000"/>
          <w:rtl w:val="0"/>
          <w:lang w:val="en-US"/>
        </w:rPr>
        <w:t>’</w:t>
      </w:r>
      <w:r>
        <w:rPr>
          <w:rFonts w:ascii="Arial" w:cs="Arial" w:hAnsi="Arial" w:eastAsia="Arial"/>
          <w:color w:val="000000"/>
          <w:sz w:val="23"/>
          <w:szCs w:val="23"/>
          <w:u w:color="000000"/>
          <w:rtl w:val="0"/>
          <w:lang w:val="en-US"/>
        </w:rPr>
        <w:t>s appointment was initially ratified by the regional board of directors or an approved, apostolic council, copies of the review forms shall be submitted to the regional executive director.</w:t>
      </w:r>
    </w:p>
    <w:p>
      <w:pPr>
        <w:pStyle w:val="Normal"/>
        <w:jc w:val="center"/>
        <w:rPr>
          <w:rFonts w:ascii="Arial" w:cs="Arial" w:hAnsi="Arial" w:eastAsia="Arial"/>
          <w:b w:val="1"/>
          <w:bCs w:val="1"/>
          <w:color w:val="000000"/>
          <w:u w:color="000000"/>
        </w:rPr>
      </w:pPr>
    </w:p>
    <w:p>
      <w:pPr>
        <w:pStyle w:val="Normal"/>
        <w:rPr>
          <w:color w:val="000000"/>
          <w:sz w:val="28"/>
          <w:szCs w:val="28"/>
          <w:u w:color="000000"/>
        </w:rPr>
      </w:pPr>
      <w:r>
        <w:rPr>
          <w:rFonts w:ascii="Arial" w:cs="Arial" w:hAnsi="Arial" w:eastAsia="Arial"/>
          <w:b w:val="1"/>
          <w:bCs w:val="1"/>
          <w:color w:val="000000"/>
          <w:sz w:val="28"/>
          <w:szCs w:val="28"/>
          <w:u w:color="000000"/>
          <w:rtl w:val="0"/>
          <w:lang w:val="en-US"/>
        </w:rPr>
        <w:t>This Guide</w:t>
      </w:r>
    </w:p>
    <w:p>
      <w:pPr>
        <w:pStyle w:val="Normal"/>
        <w:rPr>
          <w:rFonts w:ascii="Arial" w:cs="Arial" w:hAnsi="Arial" w:eastAsia="Arial"/>
          <w:color w:val="000000"/>
          <w:sz w:val="23"/>
          <w:szCs w:val="23"/>
          <w:u w:color="000000"/>
        </w:rPr>
      </w:pPr>
      <w:r>
        <w:rPr>
          <w:rFonts w:ascii="Arial" w:cs="Arial" w:hAnsi="Arial" w:eastAsia="Arial"/>
          <w:color w:val="000000"/>
          <w:sz w:val="23"/>
          <w:szCs w:val="23"/>
          <w:u w:color="000000"/>
          <w:rtl w:val="0"/>
          <w:lang w:val="en-US"/>
        </w:rPr>
        <w:t>The following guide is a tool to assess core leadership competencies of senior pastors. It is not intended to be exhaustive, covering every gift, talent, and skill of a pastor. Rather, certain key, leadership competencies are identified for analysis and discussion of strengths, weaknesses, and opportunities for growth.</w:t>
      </w:r>
    </w:p>
    <w:p>
      <w:pPr>
        <w:pStyle w:val="Normal"/>
        <w:rPr>
          <w:rFonts w:ascii="Arial" w:cs="Arial" w:hAnsi="Arial" w:eastAsia="Arial"/>
          <w:color w:val="000000"/>
          <w:sz w:val="12"/>
          <w:szCs w:val="12"/>
          <w:u w:color="000000"/>
        </w:rPr>
      </w:pPr>
      <w:r>
        <w:rPr>
          <w:rFonts w:ascii="Arial" w:cs="Arial" w:hAnsi="Arial" w:eastAsia="Arial"/>
          <w:color w:val="000000"/>
          <w:sz w:val="23"/>
          <w:szCs w:val="23"/>
          <w:u w:color="000000"/>
          <w:rtl w:val="0"/>
        </w:rPr>
        <w:drawing>
          <wp:anchor distT="0" distB="0" distL="0" distR="0" simplePos="0" relativeHeight="251660288" behindDoc="0" locked="0" layoutInCell="1" allowOverlap="1">
            <wp:simplePos x="0" y="0"/>
            <wp:positionH relativeFrom="column">
              <wp:posOffset>2108835</wp:posOffset>
            </wp:positionH>
            <wp:positionV relativeFrom="line">
              <wp:posOffset>59689</wp:posOffset>
            </wp:positionV>
            <wp:extent cx="1746250" cy="101346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enBibleLogocolor.png"/>
                    <pic:cNvPicPr/>
                  </pic:nvPicPr>
                  <pic:blipFill rotWithShape="1">
                    <a:blip r:embed="rId4">
                      <a:extLst/>
                    </a:blip>
                    <a:srcRect l="0" t="0" r="0" b="0"/>
                    <a:stretch>
                      <a:fillRect/>
                    </a:stretch>
                  </pic:blipFill>
                  <pic:spPr>
                    <a:xfrm>
                      <a:off x="0" y="0"/>
                      <a:ext cx="1746250" cy="1013461"/>
                    </a:xfrm>
                    <a:prstGeom prst="rect">
                      <a:avLst/>
                    </a:prstGeom>
                    <a:noFill/>
                    <a:ln>
                      <a:noFill/>
                    </a:ln>
                    <a:effectLst/>
                    <a:extLst/>
                  </pic:spPr>
                </pic:pic>
              </a:graphicData>
            </a:graphic>
          </wp:anchor>
        </w:drawing>
      </w:r>
    </w:p>
    <w:p>
      <w:pPr>
        <w:pStyle w:val="Normal"/>
        <w:rPr>
          <w:rFonts w:ascii="Arial" w:cs="Arial" w:hAnsi="Arial" w:eastAsia="Arial"/>
          <w:color w:val="000000"/>
          <w:sz w:val="12"/>
          <w:szCs w:val="12"/>
          <w:u w:color="000000"/>
        </w:rPr>
      </w:pPr>
    </w:p>
    <w:p>
      <w:pPr>
        <w:pStyle w:val="Normal"/>
        <w:rPr>
          <w:rFonts w:ascii="Arial" w:cs="Arial" w:hAnsi="Arial" w:eastAsia="Arial"/>
          <w:color w:val="000000"/>
          <w:sz w:val="12"/>
          <w:szCs w:val="12"/>
          <w:u w:color="000000"/>
        </w:rPr>
      </w:pPr>
    </w:p>
    <w:p>
      <w:pPr>
        <w:pStyle w:val="Normal"/>
        <w:rPr>
          <w:rFonts w:ascii="Arial" w:cs="Arial" w:hAnsi="Arial" w:eastAsia="Arial"/>
          <w:color w:val="000000"/>
          <w:sz w:val="12"/>
          <w:szCs w:val="12"/>
          <w:u w:color="000000"/>
        </w:rPr>
      </w:pPr>
    </w:p>
    <w:p>
      <w:pPr>
        <w:pStyle w:val="Normal"/>
        <w:rPr>
          <w:rFonts w:ascii="Arial" w:cs="Arial" w:hAnsi="Arial" w:eastAsia="Arial"/>
          <w:color w:val="000000"/>
          <w:sz w:val="12"/>
          <w:szCs w:val="12"/>
          <w:u w:color="000000"/>
        </w:rPr>
      </w:pPr>
    </w:p>
    <w:p>
      <w:pPr>
        <w:pStyle w:val="Normal"/>
        <w:rPr>
          <w:rFonts w:ascii="Arial" w:cs="Arial" w:hAnsi="Arial" w:eastAsia="Arial"/>
          <w:color w:val="000000"/>
          <w:sz w:val="12"/>
          <w:szCs w:val="12"/>
          <w:u w:color="000000"/>
        </w:rPr>
      </w:pPr>
    </w:p>
    <w:p>
      <w:pPr>
        <w:pStyle w:val="Normal"/>
        <w:rPr>
          <w:rFonts w:ascii="Arial" w:cs="Arial" w:hAnsi="Arial" w:eastAsia="Arial"/>
          <w:color w:val="000000"/>
          <w:sz w:val="12"/>
          <w:szCs w:val="12"/>
          <w:u w:color="000000"/>
        </w:rPr>
      </w:pPr>
    </w:p>
    <w:p>
      <w:pPr>
        <w:pStyle w:val="Normal"/>
        <w:jc w:val="center"/>
        <w:rPr>
          <w:rFonts w:ascii="Helvetica" w:cs="Helvetica" w:hAnsi="Helvetica" w:eastAsia="Helvetica"/>
          <w:color w:val="000000"/>
          <w:sz w:val="22"/>
          <w:szCs w:val="22"/>
          <w:u w:color="000000"/>
        </w:rPr>
      </w:pPr>
    </w:p>
    <w:p>
      <w:pPr>
        <w:pStyle w:val="Title"/>
        <w:sectPr>
          <w:headerReference w:type="default" r:id="rId5"/>
          <w:footerReference w:type="default" r:id="rId6"/>
          <w:pgSz w:w="12240" w:h="15840" w:orient="portrait"/>
          <w:pgMar w:top="1152" w:right="1440" w:bottom="720" w:left="1440" w:header="720" w:footer="720"/>
          <w:bidi w:val="0"/>
        </w:sectPr>
      </w:pPr>
    </w:p>
    <w:tbl>
      <w:tblPr>
        <w:tblW w:w="103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368"/>
      </w:tblGrid>
      <w:tr>
        <w:tblPrEx>
          <w:shd w:val="clear" w:color="auto" w:fill="auto"/>
        </w:tblPrEx>
        <w:trPr>
          <w:trHeight w:val="848" w:hRule="atLeast"/>
        </w:trPr>
        <w:tc>
          <w:tcPr>
            <w:tcW w:type="dxa" w:w="10368"/>
            <w:tcBorders>
              <w:top w:val="nil"/>
              <w:left w:val="nil"/>
              <w:bottom w:val="nil"/>
              <w:right w:val="nil"/>
            </w:tcBorders>
            <w:shd w:val="clear" w:color="auto" w:fill="auto"/>
            <w:tcMar>
              <w:top w:type="dxa" w:w="80"/>
              <w:left w:type="dxa" w:w="80"/>
              <w:bottom w:type="dxa" w:w="80"/>
              <w:right w:type="dxa" w:w="80"/>
            </w:tcMar>
            <w:vAlign w:val="top"/>
          </w:tcPr>
          <w:p>
            <w:pPr>
              <w:pStyle w:val="Title"/>
              <w:rPr>
                <w:caps w:val="0"/>
                <w:smallCaps w:val="0"/>
                <w:strike w:val="0"/>
                <w:dstrike w:val="0"/>
                <w:outline w:val="0"/>
                <w:color w:val="000000"/>
                <w:spacing w:val="0"/>
                <w:kern w:val="0"/>
                <w:position w:val="0"/>
                <w:sz w:val="32"/>
                <w:szCs w:val="32"/>
                <w:u w:val="none" w:color="000000"/>
                <w:vertAlign w:val="baseline"/>
                <w:rtl w:val="0"/>
                <w:lang w:val="en-US"/>
              </w:rPr>
            </w:pPr>
            <w:r>
              <w:rPr>
                <w:caps w:val="0"/>
                <w:smallCaps w:val="0"/>
                <w:strike w:val="0"/>
                <w:dstrike w:val="0"/>
                <w:outline w:val="0"/>
                <w:color w:val="000000"/>
                <w:spacing w:val="0"/>
                <w:kern w:val="0"/>
                <w:position w:val="0"/>
                <w:sz w:val="32"/>
                <w:szCs w:val="32"/>
                <w:u w:val="none" w:color="000000"/>
                <w:vertAlign w:val="baseline"/>
                <w:rtl w:val="0"/>
                <w:lang w:val="en-US"/>
              </w:rPr>
              <w:t>Open Bible Churches</w:t>
            </w:r>
          </w:p>
          <w:p>
            <w:pPr>
              <w:pStyle w:val="Title"/>
              <w:rPr>
                <w:caps w:val="0"/>
                <w:smallCaps w:val="0"/>
                <w:strike w:val="0"/>
                <w:dstrike w:val="0"/>
                <w:outline w:val="0"/>
                <w:color w:val="000000"/>
                <w:spacing w:val="0"/>
                <w:kern w:val="0"/>
                <w:position w:val="0"/>
                <w:sz w:val="36"/>
                <w:szCs w:val="36"/>
                <w:u w:val="none" w:color="000000"/>
                <w:vertAlign w:val="baseline"/>
                <w:rtl w:val="0"/>
                <w:lang w:val="en-US"/>
              </w:rPr>
            </w:pPr>
            <w:r>
              <w:rPr>
                <w:caps w:val="0"/>
                <w:smallCaps w:val="0"/>
                <w:strike w:val="0"/>
                <w:dstrike w:val="0"/>
                <w:outline w:val="0"/>
                <w:color w:val="000000"/>
                <w:spacing w:val="0"/>
                <w:kern w:val="0"/>
                <w:position w:val="0"/>
                <w:sz w:val="36"/>
                <w:szCs w:val="36"/>
                <w:u w:val="none" w:color="000000"/>
                <w:vertAlign w:val="baseline"/>
                <w:rtl w:val="0"/>
                <w:lang w:val="en-US"/>
              </w:rPr>
              <w:t>Pastor Review Guide</w:t>
            </w:r>
          </w:p>
          <w:p>
            <w:pPr>
              <w:pStyle w:val="Title"/>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Form P-5</w:t>
            </w:r>
          </w:p>
        </w:tc>
      </w:tr>
    </w:tbl>
    <w:p>
      <w:pPr>
        <w:pStyle w:val="Normal"/>
        <w:jc w:val="center"/>
        <w:rPr>
          <w:rFonts w:ascii="Helvetica" w:cs="Helvetica" w:hAnsi="Helvetica" w:eastAsia="Helvetica"/>
          <w:color w:val="000000"/>
          <w:sz w:val="22"/>
          <w:szCs w:val="22"/>
          <w:u w:color="000000"/>
        </w:rPr>
      </w:pPr>
    </w:p>
    <w:p>
      <w:pPr>
        <w:pStyle w:val="Normal"/>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The intent of this evaluation is to build and encourage the pastor in continuing to build a strong church for the glory of God. The mutual exchange between the pastor and board will build a much clearer trust and form a greater loyalty within the church.</w:t>
      </w:r>
    </w:p>
    <w:p>
      <w:pPr>
        <w:pStyle w:val="Normal"/>
        <w:rPr>
          <w:rFonts w:ascii="Helvetica" w:cs="Helvetica" w:hAnsi="Helvetica" w:eastAsia="Helvetica"/>
          <w:color w:val="000000"/>
          <w:sz w:val="22"/>
          <w:szCs w:val="22"/>
          <w:u w:color="000000"/>
        </w:rPr>
      </w:pPr>
    </w:p>
    <w:p>
      <w:pPr>
        <w:pStyle w:val="Normal"/>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We will use the scale of 1-4 with this measurement placed upon each numerical figure:</w:t>
      </w:r>
    </w:p>
    <w:p>
      <w:pPr>
        <w:pStyle w:val="Normal"/>
        <w:rPr>
          <w:rFonts w:ascii="Helvetica" w:cs="Helvetica" w:hAnsi="Helvetica" w:eastAsia="Helvetica"/>
          <w:color w:val="000000"/>
          <w:sz w:val="22"/>
          <w:szCs w:val="22"/>
          <w:u w:color="000000"/>
        </w:rPr>
      </w:pPr>
    </w:p>
    <w:p>
      <w:pPr>
        <w:pStyle w:val="Normal"/>
        <w:jc w:val="center"/>
        <w:rPr>
          <w:rFonts w:ascii="Helvetica" w:cs="Helvetica" w:hAnsi="Helvetica" w:eastAsia="Helvetica"/>
          <w:b w:val="1"/>
          <w:bCs w:val="1"/>
          <w:color w:val="000000"/>
          <w:sz w:val="22"/>
          <w:szCs w:val="22"/>
          <w:u w:color="000000"/>
        </w:rPr>
      </w:pPr>
      <w:r>
        <w:rPr>
          <w:rFonts w:ascii="Helvetica" w:cs="Helvetica" w:hAnsi="Helvetica" w:eastAsia="Helvetica"/>
          <w:b w:val="1"/>
          <w:bCs w:val="1"/>
          <w:color w:val="000000"/>
          <w:sz w:val="22"/>
          <w:szCs w:val="22"/>
          <w:u w:color="000000"/>
          <w:rtl w:val="0"/>
          <w:lang w:val="en-US"/>
        </w:rPr>
        <w:t>1. Poor</w:t>
        <w:tab/>
        <w:t>2. Needs improvement</w:t>
        <w:tab/>
        <w:t>3. Good</w:t>
        <w:tab/>
        <w:t>4. Excellent</w:t>
      </w:r>
    </w:p>
    <w:p>
      <w:pPr>
        <w:pStyle w:val="Normal"/>
        <w:rPr>
          <w:rFonts w:ascii="Helvetica" w:cs="Helvetica" w:hAnsi="Helvetica" w:eastAsia="Helvetica"/>
          <w:color w:val="000000"/>
          <w:sz w:val="22"/>
          <w:szCs w:val="22"/>
          <w:u w:color="000000"/>
        </w:rPr>
      </w:pPr>
    </w:p>
    <w:p>
      <w:pPr>
        <w:pStyle w:val="Normal"/>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We will evaluate the pastor in the following areas:  preaching, pastoral care, outreach, leadership, relationship with Open Bible.</w:t>
      </w:r>
    </w:p>
    <w:p>
      <w:pPr>
        <w:pStyle w:val="Normal"/>
        <w:rPr>
          <w:rFonts w:ascii="Helvetica" w:cs="Helvetica" w:hAnsi="Helvetica" w:eastAsia="Helvetica"/>
          <w:color w:val="000000"/>
          <w:sz w:val="22"/>
          <w:szCs w:val="22"/>
          <w:u w:color="000000"/>
        </w:rPr>
      </w:pPr>
    </w:p>
    <w:p>
      <w:pPr>
        <w:pStyle w:val="Normal"/>
        <w:spacing w:line="360" w:lineRule="auto"/>
        <w:rPr>
          <w:rFonts w:ascii="Helvetica" w:cs="Helvetica" w:hAnsi="Helvetica" w:eastAsia="Helvetica"/>
          <w:color w:val="000000"/>
          <w:sz w:val="22"/>
          <w:szCs w:val="22"/>
          <w:u w:color="000000"/>
        </w:rPr>
      </w:pPr>
      <w:r>
        <w:rPr>
          <w:color w:val="000000"/>
          <w:u w:color="000000"/>
          <w:rtl w:val="0"/>
        </w:rPr>
        <mc:AlternateContent>
          <mc:Choice Requires="wps">
            <w:drawing>
              <wp:anchor distT="57150" distB="57150" distL="57150" distR="57150" simplePos="0" relativeHeight="251662336" behindDoc="0" locked="0" layoutInCell="1" allowOverlap="1">
                <wp:simplePos x="0" y="0"/>
                <wp:positionH relativeFrom="column">
                  <wp:posOffset>0</wp:posOffset>
                </wp:positionH>
                <wp:positionV relativeFrom="line">
                  <wp:posOffset>0</wp:posOffset>
                </wp:positionV>
                <wp:extent cx="6477000" cy="290830"/>
                <wp:effectExtent l="0" t="0" r="0" b="0"/>
                <wp:wrapSquare wrapText="bothSides" distL="57150" distR="57150" distT="57150" distB="57150"/>
                <wp:docPr id="1073741826" name="officeArt object"/>
                <wp:cNvGraphicFramePr/>
                <a:graphic xmlns:a="http://schemas.openxmlformats.org/drawingml/2006/main">
                  <a:graphicData uri="http://schemas.microsoft.com/office/word/2010/wordprocessingShape">
                    <wps:wsp>
                      <wps:cNvSpPr/>
                      <wps:spPr>
                        <a:xfrm>
                          <a:off x="0" y="0"/>
                          <a:ext cx="6477000" cy="29083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599"/>
                              </a:lnTo>
                              <a:lnTo>
                                <a:pt x="0" y="21599"/>
                              </a:lnTo>
                              <a:close/>
                            </a:path>
                          </a:pathLst>
                        </a:custGeom>
                        <a:solidFill>
                          <a:srgbClr val="99FF33"/>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pPr>
                              <w:pStyle w:val="Normal"/>
                            </w:pPr>
                            <w:r>
                              <w:rPr>
                                <w:rFonts w:ascii="Helvetica" w:cs="Helvetica" w:hAnsi="Helvetica" w:eastAsia="Helvetica"/>
                                <w:b w:val="1"/>
                                <w:bCs w:val="1"/>
                                <w:color w:val="000000"/>
                                <w:sz w:val="26"/>
                                <w:szCs w:val="26"/>
                                <w:u w:color="000000"/>
                                <w:rtl w:val="0"/>
                                <w:lang w:val="en-US"/>
                              </w:rPr>
                              <w:t>PREACHING</w:t>
                            </w:r>
                          </w:p>
                        </w:txbxContent>
                      </wps:txbx>
                      <wps:bodyPr rot="0" spcFirstLastPara="1" vertOverflow="overflow" horzOverflow="overflow" vert="horz" wrap="square" lIns="45719" tIns="45719" rIns="45719" bIns="45719" numCol="1" spcCol="38100" rtlCol="0" anchor="t" upright="0">
                        <a:prstTxWarp prst="textNoShape"/>
                        <a:noAutofit/>
                      </wps:bodyPr>
                    </wps:wsp>
                  </a:graphicData>
                </a:graphic>
              </wp:anchor>
            </w:drawing>
          </mc:Choice>
          <mc:Fallback>
            <w:pict>
              <v:shape id="_x0000_s1026" style="visibility:visible;position:absolute;margin-left:0.0pt;margin-top:0.0pt;width:510.0pt;height:22.9pt;z-index:251662336;mso-position-horizontal:absolute;mso-position-horizontal-relative:text;mso-position-vertical:absolute;mso-position-vertical-relative:line;mso-wrap-distance-left:4.5pt;mso-wrap-distance-top:4.5pt;mso-wrap-distance-right:4.5pt;mso-wrap-distance-bottom:4.5pt;" coordorigin="0,0" coordsize="21600,21600" path="M 0,0 L 21599,0 L 21599,21599 L 0,21599 X E">
                <v:fill color="#99FF33" opacity="100.0%" type="solid"/>
                <v:stroke filltype="solid" color="#000000" opacity="100.0%" weight="0.8pt" dashstyle="solid" endcap="flat" joinstyle="round" linestyle="single"/>
                <v:textbox>
                  <w:txbxContent>
                    <w:p>
                      <w:pPr>
                        <w:pStyle w:val="Normal"/>
                      </w:pPr>
                      <w:r>
                        <w:rPr>
                          <w:rFonts w:ascii="Helvetica" w:cs="Helvetica" w:hAnsi="Helvetica" w:eastAsia="Helvetica"/>
                          <w:b w:val="1"/>
                          <w:bCs w:val="1"/>
                          <w:color w:val="000000"/>
                          <w:sz w:val="26"/>
                          <w:szCs w:val="26"/>
                          <w:u w:color="000000"/>
                          <w:rtl w:val="0"/>
                          <w:lang w:val="en-US"/>
                        </w:rPr>
                        <w:t>PREACHING</w:t>
                      </w:r>
                    </w:p>
                  </w:txbxContent>
                </v:textbox>
                <w10:wrap type="square" side="bothSides" anchorx="text"/>
              </v:shape>
            </w:pict>
          </mc:Fallback>
        </mc:AlternateContent>
      </w:r>
      <w:r>
        <w:rPr>
          <w:rFonts w:ascii="Helvetica" w:cs="Helvetica" w:hAnsi="Helvetica" w:eastAsia="Helvetica"/>
          <w:color w:val="000000"/>
          <w:sz w:val="22"/>
          <w:szCs w:val="22"/>
          <w:u w:color="000000"/>
          <w:rtl w:val="0"/>
          <w:lang w:val="en-US"/>
        </w:rPr>
        <w:t>______  The sermons have clear Biblical instruction.</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sermon gave a clear application so that all could understand.</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communication of the message was clear.</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manner of the delivery.</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illustrations were appropriate.</w:t>
      </w:r>
    </w:p>
    <w:p>
      <w:pPr>
        <w:pStyle w:val="Normal"/>
        <w:rPr>
          <w:rFonts w:ascii="Helvetica" w:cs="Helvetica" w:hAnsi="Helvetica" w:eastAsia="Helvetica"/>
          <w:color w:val="000000"/>
          <w:sz w:val="6"/>
          <w:szCs w:val="6"/>
          <w:u w:color="000000"/>
        </w:rPr>
      </w:pPr>
    </w:p>
    <w:p>
      <w:pPr>
        <w:pStyle w:val="Normal"/>
        <w:rPr>
          <w:rFonts w:ascii="Helvetica" w:cs="Helvetica" w:hAnsi="Helvetica" w:eastAsia="Helvetica"/>
          <w:i w:val="1"/>
          <w:iCs w:val="1"/>
          <w:color w:val="000000"/>
          <w:sz w:val="22"/>
          <w:szCs w:val="22"/>
          <w:u w:color="000000"/>
        </w:rPr>
      </w:pPr>
      <w:r>
        <w:rPr>
          <w:rFonts w:ascii="Helvetica" w:cs="Helvetica" w:hAnsi="Helvetica" w:eastAsia="Helvetica"/>
          <w:i w:val="1"/>
          <w:iCs w:val="1"/>
          <w:color w:val="000000"/>
          <w:sz w:val="22"/>
          <w:szCs w:val="22"/>
          <w:u w:color="000000"/>
          <w:rtl w:val="0"/>
          <w:lang w:val="en-US"/>
        </w:rPr>
        <w:t>Strengths, weaknesses, and comments:</w:t>
      </w:r>
    </w:p>
    <w:p>
      <w:pPr>
        <w:pStyle w:val="Normal"/>
        <w:rPr>
          <w:rFonts w:ascii="Helvetica" w:cs="Helvetica" w:hAnsi="Helvetica" w:eastAsia="Helvetica"/>
          <w:color w:val="000000"/>
          <w:sz w:val="22"/>
          <w:szCs w:val="22"/>
          <w:u w:color="000000"/>
        </w:rPr>
      </w:pPr>
    </w:p>
    <w:p>
      <w:pPr>
        <w:pStyle w:val="Normal"/>
        <w:rPr>
          <w:rFonts w:ascii="Helvetica" w:cs="Helvetica" w:hAnsi="Helvetica" w:eastAsia="Helvetica"/>
          <w:color w:val="000000"/>
          <w:sz w:val="22"/>
          <w:szCs w:val="22"/>
          <w:u w:color="000000"/>
        </w:rPr>
      </w:pPr>
    </w:p>
    <w:p>
      <w:pPr>
        <w:pStyle w:val="Normal"/>
        <w:rPr>
          <w:rFonts w:ascii="Helvetica" w:cs="Helvetica" w:hAnsi="Helvetica" w:eastAsia="Helvetica"/>
          <w:color w:val="000000"/>
          <w:sz w:val="22"/>
          <w:szCs w:val="22"/>
          <w:u w:color="000000"/>
        </w:rPr>
      </w:pPr>
    </w:p>
    <w:p>
      <w:pPr>
        <w:pStyle w:val="Normal"/>
        <w:rPr>
          <w:rFonts w:ascii="Helvetica" w:cs="Helvetica" w:hAnsi="Helvetica" w:eastAsia="Helvetica"/>
          <w:color w:val="000000"/>
          <w:sz w:val="22"/>
          <w:szCs w:val="22"/>
          <w:u w:color="000000"/>
        </w:rPr>
      </w:pPr>
    </w:p>
    <w:p>
      <w:pPr>
        <w:pStyle w:val="Normal"/>
        <w:rPr>
          <w:rFonts w:ascii="Helvetica" w:cs="Helvetica" w:hAnsi="Helvetica" w:eastAsia="Helvetica"/>
          <w:color w:val="000000"/>
          <w:sz w:val="22"/>
          <w:szCs w:val="22"/>
          <w:u w:color="000000"/>
        </w:rPr>
      </w:pPr>
    </w:p>
    <w:p>
      <w:pPr>
        <w:pStyle w:val="Normal"/>
        <w:spacing w:line="360" w:lineRule="auto"/>
        <w:rPr>
          <w:rFonts w:ascii="Helvetica" w:cs="Helvetica" w:hAnsi="Helvetica" w:eastAsia="Helvetica"/>
          <w:color w:val="000000"/>
          <w:sz w:val="22"/>
          <w:szCs w:val="22"/>
          <w:u w:color="000000"/>
        </w:rPr>
      </w:pPr>
      <w:r>
        <w:rPr>
          <w:color w:val="000000"/>
          <w:u w:color="000000"/>
          <w:rtl w:val="0"/>
        </w:rPr>
        <mc:AlternateContent>
          <mc:Choice Requires="wps">
            <w:drawing>
              <wp:anchor distT="57150" distB="57150" distL="57150" distR="57150" simplePos="0" relativeHeight="251661312" behindDoc="0" locked="0" layoutInCell="1" allowOverlap="1">
                <wp:simplePos x="0" y="0"/>
                <wp:positionH relativeFrom="column">
                  <wp:posOffset>0</wp:posOffset>
                </wp:positionH>
                <wp:positionV relativeFrom="line">
                  <wp:posOffset>0</wp:posOffset>
                </wp:positionV>
                <wp:extent cx="6477000" cy="290830"/>
                <wp:effectExtent l="0" t="0" r="0" b="0"/>
                <wp:wrapSquare wrapText="bothSides" distL="57150" distR="57150" distT="57150" distB="57150"/>
                <wp:docPr id="1073741827" name="officeArt object"/>
                <wp:cNvGraphicFramePr/>
                <a:graphic xmlns:a="http://schemas.openxmlformats.org/drawingml/2006/main">
                  <a:graphicData uri="http://schemas.microsoft.com/office/word/2010/wordprocessingShape">
                    <wps:wsp>
                      <wps:cNvSpPr/>
                      <wps:spPr>
                        <a:xfrm>
                          <a:off x="0" y="0"/>
                          <a:ext cx="6477000" cy="29083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599"/>
                              </a:lnTo>
                              <a:lnTo>
                                <a:pt x="0" y="21599"/>
                              </a:lnTo>
                              <a:close/>
                            </a:path>
                          </a:pathLst>
                        </a:custGeom>
                        <a:solidFill>
                          <a:srgbClr val="99FF33"/>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pPr>
                              <w:pStyle w:val="Normal"/>
                            </w:pPr>
                            <w:r>
                              <w:rPr>
                                <w:rFonts w:ascii="Helvetica" w:cs="Helvetica" w:hAnsi="Helvetica" w:eastAsia="Helvetica"/>
                                <w:b w:val="1"/>
                                <w:bCs w:val="1"/>
                                <w:color w:val="000000"/>
                                <w:sz w:val="26"/>
                                <w:szCs w:val="26"/>
                                <w:u w:color="000000"/>
                                <w:rtl w:val="0"/>
                                <w:lang w:val="en-US"/>
                              </w:rPr>
                              <w:t>PASTORAL CARE</w:t>
                            </w:r>
                          </w:p>
                        </w:txbxContent>
                      </wps:txbx>
                      <wps:bodyPr rot="0" spcFirstLastPara="1" vertOverflow="overflow" horzOverflow="overflow" vert="horz" wrap="square" lIns="45719" tIns="45719" rIns="45719" bIns="45719" numCol="1" spcCol="38100" rtlCol="0" anchor="t" upright="0">
                        <a:prstTxWarp prst="textNoShape"/>
                        <a:noAutofit/>
                      </wps:bodyPr>
                    </wps:wsp>
                  </a:graphicData>
                </a:graphic>
              </wp:anchor>
            </w:drawing>
          </mc:Choice>
          <mc:Fallback>
            <w:pict>
              <v:shape id="_x0000_s1027" style="visibility:visible;position:absolute;margin-left:0.0pt;margin-top:0.0pt;width:510.0pt;height:22.9pt;z-index:251661312;mso-position-horizontal:absolute;mso-position-horizontal-relative:text;mso-position-vertical:absolute;mso-position-vertical-relative:line;mso-wrap-distance-left:4.5pt;mso-wrap-distance-top:4.5pt;mso-wrap-distance-right:4.5pt;mso-wrap-distance-bottom:4.5pt;" coordorigin="0,0" coordsize="21600,21600" path="M 0,0 L 21599,0 L 21599,21599 L 0,21599 X E">
                <v:fill color="#99FF33" opacity="100.0%" type="solid"/>
                <v:stroke filltype="solid" color="#000000" opacity="100.0%" weight="0.8pt" dashstyle="solid" endcap="flat" joinstyle="round" linestyle="single"/>
                <v:textbox>
                  <w:txbxContent>
                    <w:p>
                      <w:pPr>
                        <w:pStyle w:val="Normal"/>
                      </w:pPr>
                      <w:r>
                        <w:rPr>
                          <w:rFonts w:ascii="Helvetica" w:cs="Helvetica" w:hAnsi="Helvetica" w:eastAsia="Helvetica"/>
                          <w:b w:val="1"/>
                          <w:bCs w:val="1"/>
                          <w:color w:val="000000"/>
                          <w:sz w:val="26"/>
                          <w:szCs w:val="26"/>
                          <w:u w:color="000000"/>
                          <w:rtl w:val="0"/>
                          <w:lang w:val="en-US"/>
                        </w:rPr>
                        <w:t>PASTORAL CARE</w:t>
                      </w:r>
                    </w:p>
                  </w:txbxContent>
                </v:textbox>
                <w10:wrap type="square" side="bothSides" anchorx="text"/>
              </v:shape>
            </w:pict>
          </mc:Fallback>
        </mc:AlternateContent>
      </w:r>
      <w:r>
        <w:rPr>
          <w:rFonts w:ascii="Helvetica" w:cs="Helvetica" w:hAnsi="Helvetica" w:eastAsia="Helvetica"/>
          <w:color w:val="000000"/>
          <w:sz w:val="22"/>
          <w:szCs w:val="22"/>
          <w:u w:color="000000"/>
          <w:rtl w:val="0"/>
          <w:lang w:val="en-US"/>
        </w:rPr>
        <w:t>______  The pastor is a good listener.</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is aware of the needs of the congregation.</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responds in a timely fashion to requests.</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is kind and considerate when making hospital visits.</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is good at resolving conflicts in the church.</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carries a positive attitude with all the people.</w:t>
      </w:r>
    </w:p>
    <w:p>
      <w:pPr>
        <w:pStyle w:val="Normal"/>
        <w:rPr>
          <w:rFonts w:ascii="Helvetica" w:cs="Helvetica" w:hAnsi="Helvetica" w:eastAsia="Helvetica"/>
          <w:color w:val="000000"/>
          <w:sz w:val="6"/>
          <w:szCs w:val="6"/>
          <w:u w:color="000000"/>
        </w:rPr>
      </w:pPr>
    </w:p>
    <w:p>
      <w:pPr>
        <w:pStyle w:val="Normal"/>
        <w:rPr>
          <w:rFonts w:ascii="Helvetica" w:cs="Helvetica" w:hAnsi="Helvetica" w:eastAsia="Helvetica"/>
          <w:i w:val="1"/>
          <w:iCs w:val="1"/>
          <w:color w:val="000000"/>
          <w:sz w:val="22"/>
          <w:szCs w:val="22"/>
          <w:u w:color="000000"/>
        </w:rPr>
      </w:pPr>
      <w:r>
        <w:rPr>
          <w:rFonts w:ascii="Helvetica" w:cs="Helvetica" w:hAnsi="Helvetica" w:eastAsia="Helvetica"/>
          <w:i w:val="1"/>
          <w:iCs w:val="1"/>
          <w:color w:val="000000"/>
          <w:sz w:val="22"/>
          <w:szCs w:val="22"/>
          <w:u w:color="000000"/>
          <w:rtl w:val="0"/>
          <w:lang w:val="en-US"/>
        </w:rPr>
        <w:t>Strengths, weakness, and comments:</w:t>
      </w:r>
    </w:p>
    <w:p>
      <w:pPr>
        <w:pStyle w:val="Normal"/>
        <w:spacing w:line="360" w:lineRule="auto"/>
        <w:rPr>
          <w:rFonts w:ascii="Helvetica" w:cs="Helvetica" w:hAnsi="Helvetica" w:eastAsia="Helvetica"/>
          <w:color w:val="000000"/>
          <w:sz w:val="22"/>
          <w:szCs w:val="22"/>
          <w:u w:color="000000"/>
        </w:rPr>
      </w:pPr>
    </w:p>
    <w:p>
      <w:pPr>
        <w:pStyle w:val="Normal"/>
        <w:spacing w:line="360" w:lineRule="auto"/>
      </w:pPr>
      <w:r>
        <w:rPr>
          <w:rFonts w:ascii="Helvetica" w:cs="Helvetica" w:hAnsi="Helvetica" w:eastAsia="Helvetica"/>
          <w:color w:val="000000"/>
          <w:sz w:val="22"/>
          <w:szCs w:val="22"/>
          <w:u w:color="000000"/>
          <w:rtl w:val="0"/>
        </w:rPr>
        <w:br w:type="page"/>
      </w:r>
    </w:p>
    <w:p>
      <w:pPr>
        <w:pStyle w:val="Normal"/>
        <w:spacing w:line="360" w:lineRule="auto"/>
        <w:rPr>
          <w:rFonts w:ascii="Helvetica" w:cs="Helvetica" w:hAnsi="Helvetica" w:eastAsia="Helvetica"/>
          <w:color w:val="000000"/>
          <w:sz w:val="22"/>
          <w:szCs w:val="22"/>
          <w:u w:color="000000"/>
        </w:rPr>
      </w:pPr>
      <w:r>
        <w:rPr>
          <w:color w:val="000000"/>
          <w:u w:color="000000"/>
          <w:rtl w:val="0"/>
        </w:rPr>
        <mc:AlternateContent>
          <mc:Choice Requires="wps">
            <w:drawing>
              <wp:anchor distT="57150" distB="57150" distL="57150" distR="57150" simplePos="0" relativeHeight="251663360" behindDoc="0" locked="0" layoutInCell="1" allowOverlap="1">
                <wp:simplePos x="0" y="0"/>
                <wp:positionH relativeFrom="column">
                  <wp:posOffset>0</wp:posOffset>
                </wp:positionH>
                <wp:positionV relativeFrom="line">
                  <wp:posOffset>0</wp:posOffset>
                </wp:positionV>
                <wp:extent cx="6477000" cy="290830"/>
                <wp:effectExtent l="0" t="0" r="0" b="0"/>
                <wp:wrapSquare wrapText="bothSides" distL="57150" distR="57150" distT="57150" distB="57150"/>
                <wp:docPr id="1073741828" name="officeArt object"/>
                <wp:cNvGraphicFramePr/>
                <a:graphic xmlns:a="http://schemas.openxmlformats.org/drawingml/2006/main">
                  <a:graphicData uri="http://schemas.microsoft.com/office/word/2010/wordprocessingShape">
                    <wps:wsp>
                      <wps:cNvSpPr/>
                      <wps:spPr>
                        <a:xfrm>
                          <a:off x="0" y="0"/>
                          <a:ext cx="6477000" cy="29083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599"/>
                              </a:lnTo>
                              <a:lnTo>
                                <a:pt x="0" y="21599"/>
                              </a:lnTo>
                              <a:close/>
                            </a:path>
                          </a:pathLst>
                        </a:custGeom>
                        <a:solidFill>
                          <a:srgbClr val="99FF33"/>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pPr>
                              <w:pStyle w:val="Normal"/>
                            </w:pPr>
                            <w:r>
                              <w:rPr>
                                <w:rFonts w:ascii="Helvetica" w:cs="Helvetica" w:hAnsi="Helvetica" w:eastAsia="Helvetica"/>
                                <w:b w:val="1"/>
                                <w:bCs w:val="1"/>
                                <w:color w:val="000000"/>
                                <w:sz w:val="26"/>
                                <w:szCs w:val="26"/>
                                <w:u w:color="000000"/>
                                <w:rtl w:val="0"/>
                                <w:lang w:val="en-US"/>
                              </w:rPr>
                              <w:t>OUTREACH</w:t>
                            </w:r>
                          </w:p>
                        </w:txbxContent>
                      </wps:txbx>
                      <wps:bodyPr rot="0" spcFirstLastPara="1" vertOverflow="overflow" horzOverflow="overflow" vert="horz" wrap="square" lIns="45719" tIns="45719" rIns="45719" bIns="45719" numCol="1" spcCol="38100" rtlCol="0" anchor="t" upright="0">
                        <a:prstTxWarp prst="textNoShape"/>
                        <a:noAutofit/>
                      </wps:bodyPr>
                    </wps:wsp>
                  </a:graphicData>
                </a:graphic>
              </wp:anchor>
            </w:drawing>
          </mc:Choice>
          <mc:Fallback>
            <w:pict>
              <v:shape id="_x0000_s1028" style="visibility:visible;position:absolute;margin-left:0.0pt;margin-top:0.0pt;width:510.0pt;height:22.9pt;z-index:251663360;mso-position-horizontal:absolute;mso-position-horizontal-relative:text;mso-position-vertical:absolute;mso-position-vertical-relative:line;mso-wrap-distance-left:4.5pt;mso-wrap-distance-top:4.5pt;mso-wrap-distance-right:4.5pt;mso-wrap-distance-bottom:4.5pt;" coordorigin="0,0" coordsize="21600,21600" path="M 0,0 L 21599,0 L 21599,21599 L 0,21599 X E">
                <v:fill color="#99FF33" opacity="100.0%" type="solid"/>
                <v:stroke filltype="solid" color="#000000" opacity="100.0%" weight="0.8pt" dashstyle="solid" endcap="flat" joinstyle="round" linestyle="single"/>
                <v:textbox>
                  <w:txbxContent>
                    <w:p>
                      <w:pPr>
                        <w:pStyle w:val="Normal"/>
                      </w:pPr>
                      <w:r>
                        <w:rPr>
                          <w:rFonts w:ascii="Helvetica" w:cs="Helvetica" w:hAnsi="Helvetica" w:eastAsia="Helvetica"/>
                          <w:b w:val="1"/>
                          <w:bCs w:val="1"/>
                          <w:color w:val="000000"/>
                          <w:sz w:val="26"/>
                          <w:szCs w:val="26"/>
                          <w:u w:color="000000"/>
                          <w:rtl w:val="0"/>
                          <w:lang w:val="en-US"/>
                        </w:rPr>
                        <w:t>OUTREACH</w:t>
                      </w:r>
                    </w:p>
                  </w:txbxContent>
                </v:textbox>
                <w10:wrap type="square" side="bothSides" anchorx="text"/>
              </v:shape>
            </w:pict>
          </mc:Fallback>
        </mc:AlternateConten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shares stories of his own evangelism efforts.</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preaches on evangelism regularly.</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challenges the church members to reach out to the community.</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is himself involved in community events.</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can lead people to Christ in a comfortable manner.</w:t>
      </w:r>
    </w:p>
    <w:p>
      <w:pPr>
        <w:pStyle w:val="Normal"/>
        <w:rPr>
          <w:rFonts w:ascii="Helvetica" w:cs="Helvetica" w:hAnsi="Helvetica" w:eastAsia="Helvetica"/>
          <w:i w:val="1"/>
          <w:iCs w:val="1"/>
          <w:color w:val="000000"/>
          <w:sz w:val="6"/>
          <w:szCs w:val="6"/>
          <w:u w:color="000000"/>
        </w:rPr>
      </w:pPr>
    </w:p>
    <w:p>
      <w:pPr>
        <w:pStyle w:val="Normal"/>
        <w:rPr>
          <w:rFonts w:ascii="Helvetica" w:cs="Helvetica" w:hAnsi="Helvetica" w:eastAsia="Helvetica"/>
          <w:i w:val="1"/>
          <w:iCs w:val="1"/>
          <w:color w:val="000000"/>
          <w:sz w:val="22"/>
          <w:szCs w:val="22"/>
          <w:u w:color="000000"/>
        </w:rPr>
      </w:pPr>
      <w:r>
        <w:rPr>
          <w:rFonts w:ascii="Helvetica" w:cs="Helvetica" w:hAnsi="Helvetica" w:eastAsia="Helvetica"/>
          <w:i w:val="1"/>
          <w:iCs w:val="1"/>
          <w:color w:val="000000"/>
          <w:sz w:val="22"/>
          <w:szCs w:val="22"/>
          <w:u w:color="000000"/>
          <w:rtl w:val="0"/>
          <w:lang w:val="en-US"/>
        </w:rPr>
        <w:t>Strengths, weakness, and comments:</w:t>
      </w:r>
    </w:p>
    <w:p>
      <w:pPr>
        <w:pStyle w:val="Normal"/>
        <w:spacing w:line="360" w:lineRule="auto"/>
        <w:rPr>
          <w:rFonts w:ascii="Helvetica" w:cs="Helvetica" w:hAnsi="Helvetica" w:eastAsia="Helvetica"/>
          <w:color w:val="000000"/>
          <w:sz w:val="22"/>
          <w:szCs w:val="22"/>
          <w:u w:color="000000"/>
        </w:rPr>
      </w:pPr>
    </w:p>
    <w:p>
      <w:pPr>
        <w:pStyle w:val="Normal"/>
        <w:rPr>
          <w:rFonts w:ascii="Helvetica" w:cs="Helvetica" w:hAnsi="Helvetica" w:eastAsia="Helvetica"/>
          <w:color w:val="000000"/>
          <w:sz w:val="22"/>
          <w:szCs w:val="22"/>
          <w:u w:color="000000"/>
        </w:rPr>
      </w:pPr>
    </w:p>
    <w:p>
      <w:pPr>
        <w:pStyle w:val="Normal"/>
        <w:spacing w:line="360" w:lineRule="auto"/>
        <w:rPr>
          <w:rFonts w:ascii="Helvetica" w:cs="Helvetica" w:hAnsi="Helvetica" w:eastAsia="Helvetica"/>
          <w:color w:val="000000"/>
          <w:sz w:val="22"/>
          <w:szCs w:val="22"/>
          <w:u w:color="000000"/>
        </w:rPr>
      </w:pPr>
      <w:r>
        <w:rPr>
          <w:color w:val="000000"/>
          <w:u w:color="000000"/>
          <w:rtl w:val="0"/>
        </w:rPr>
        <mc:AlternateContent>
          <mc:Choice Requires="wps">
            <w:drawing>
              <wp:anchor distT="57150" distB="57150" distL="57150" distR="57150" simplePos="0" relativeHeight="251664384" behindDoc="0" locked="0" layoutInCell="1" allowOverlap="1">
                <wp:simplePos x="0" y="0"/>
                <wp:positionH relativeFrom="column">
                  <wp:posOffset>0</wp:posOffset>
                </wp:positionH>
                <wp:positionV relativeFrom="line">
                  <wp:posOffset>0</wp:posOffset>
                </wp:positionV>
                <wp:extent cx="6477000" cy="290830"/>
                <wp:effectExtent l="0" t="0" r="0" b="0"/>
                <wp:wrapSquare wrapText="bothSides" distL="57150" distR="57150" distT="57150" distB="57150"/>
                <wp:docPr id="1073741829" name="officeArt object"/>
                <wp:cNvGraphicFramePr/>
                <a:graphic xmlns:a="http://schemas.openxmlformats.org/drawingml/2006/main">
                  <a:graphicData uri="http://schemas.microsoft.com/office/word/2010/wordprocessingShape">
                    <wps:wsp>
                      <wps:cNvSpPr/>
                      <wps:spPr>
                        <a:xfrm>
                          <a:off x="0" y="0"/>
                          <a:ext cx="6477000" cy="29083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599"/>
                              </a:lnTo>
                              <a:lnTo>
                                <a:pt x="0" y="21599"/>
                              </a:lnTo>
                              <a:close/>
                            </a:path>
                          </a:pathLst>
                        </a:custGeom>
                        <a:solidFill>
                          <a:srgbClr val="99FF33"/>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pPr>
                              <w:pStyle w:val="Normal"/>
                            </w:pPr>
                            <w:r>
                              <w:rPr>
                                <w:rFonts w:ascii="Helvetica" w:cs="Helvetica" w:hAnsi="Helvetica" w:eastAsia="Helvetica"/>
                                <w:b w:val="1"/>
                                <w:bCs w:val="1"/>
                                <w:color w:val="000000"/>
                                <w:sz w:val="26"/>
                                <w:szCs w:val="26"/>
                                <w:u w:color="000000"/>
                                <w:rtl w:val="0"/>
                                <w:lang w:val="en-US"/>
                              </w:rPr>
                              <w:t>LEADERSHIP</w:t>
                            </w:r>
                          </w:p>
                        </w:txbxContent>
                      </wps:txbx>
                      <wps:bodyPr rot="0" spcFirstLastPara="1" vertOverflow="overflow" horzOverflow="overflow" vert="horz" wrap="square" lIns="45719" tIns="45719" rIns="45719" bIns="45719" numCol="1" spcCol="38100" rtlCol="0" anchor="t" upright="0">
                        <a:prstTxWarp prst="textNoShape"/>
                        <a:noAutofit/>
                      </wps:bodyPr>
                    </wps:wsp>
                  </a:graphicData>
                </a:graphic>
              </wp:anchor>
            </w:drawing>
          </mc:Choice>
          <mc:Fallback>
            <w:pict>
              <v:shape id="_x0000_s1029" style="visibility:visible;position:absolute;margin-left:0.0pt;margin-top:0.0pt;width:510.0pt;height:22.9pt;z-index:251664384;mso-position-horizontal:absolute;mso-position-horizontal-relative:text;mso-position-vertical:absolute;mso-position-vertical-relative:line;mso-wrap-distance-left:4.5pt;mso-wrap-distance-top:4.5pt;mso-wrap-distance-right:4.5pt;mso-wrap-distance-bottom:4.5pt;" coordorigin="0,0" coordsize="21600,21600" path="M 0,0 L 21599,0 L 21599,21599 L 0,21599 X E">
                <v:fill color="#99FF33" opacity="100.0%" type="solid"/>
                <v:stroke filltype="solid" color="#000000" opacity="100.0%" weight="0.8pt" dashstyle="solid" endcap="flat" joinstyle="round" linestyle="single"/>
                <v:textbox>
                  <w:txbxContent>
                    <w:p>
                      <w:pPr>
                        <w:pStyle w:val="Normal"/>
                      </w:pPr>
                      <w:r>
                        <w:rPr>
                          <w:rFonts w:ascii="Helvetica" w:cs="Helvetica" w:hAnsi="Helvetica" w:eastAsia="Helvetica"/>
                          <w:b w:val="1"/>
                          <w:bCs w:val="1"/>
                          <w:color w:val="000000"/>
                          <w:sz w:val="26"/>
                          <w:szCs w:val="26"/>
                          <w:u w:color="000000"/>
                          <w:rtl w:val="0"/>
                          <w:lang w:val="en-US"/>
                        </w:rPr>
                        <w:t>LEADERSHIP</w:t>
                      </w:r>
                    </w:p>
                  </w:txbxContent>
                </v:textbox>
                <w10:wrap type="square" side="bothSides" anchorx="text"/>
              </v:shape>
            </w:pict>
          </mc:Fallback>
        </mc:AlternateContent>
      </w:r>
      <w:r>
        <w:rPr>
          <w:rFonts w:ascii="Helvetica" w:cs="Helvetica" w:hAnsi="Helvetica" w:eastAsia="Helvetica"/>
          <w:color w:val="000000"/>
          <w:sz w:val="22"/>
          <w:szCs w:val="22"/>
          <w:u w:color="000000"/>
          <w:rtl w:val="0"/>
          <w:lang w:val="en-US"/>
        </w:rPr>
        <w:t>______  The pastor is well prepared for every event he oversees.</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is regularly training others to lead well.</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has strong spiritual disciplines.</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consistently grows in leadership by attending conferences/classes.</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models with his family a balanced lifestyle.</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handles both church and personal finances with great integrity.</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has a strong prayer life.</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demonstrates an ability to release people in their giftings.</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is able to cast vision for our church regularly.</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 xml:space="preserve">______  The pastor oversees the boards/committees of our church in an orderly fashion. </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regularly takes a day off each week.</w:t>
      </w:r>
    </w:p>
    <w:p>
      <w:pPr>
        <w:pStyle w:val="Normal"/>
        <w:rPr>
          <w:rFonts w:ascii="Helvetica" w:cs="Helvetica" w:hAnsi="Helvetica" w:eastAsia="Helvetica"/>
          <w:i w:val="1"/>
          <w:iCs w:val="1"/>
          <w:color w:val="000000"/>
          <w:sz w:val="6"/>
          <w:szCs w:val="6"/>
          <w:u w:color="000000"/>
        </w:rPr>
      </w:pPr>
    </w:p>
    <w:p>
      <w:pPr>
        <w:pStyle w:val="Normal"/>
        <w:rPr>
          <w:rFonts w:ascii="Helvetica" w:cs="Helvetica" w:hAnsi="Helvetica" w:eastAsia="Helvetica"/>
          <w:i w:val="1"/>
          <w:iCs w:val="1"/>
          <w:color w:val="000000"/>
          <w:sz w:val="22"/>
          <w:szCs w:val="22"/>
          <w:u w:color="000000"/>
        </w:rPr>
      </w:pPr>
      <w:r>
        <w:rPr>
          <w:rFonts w:ascii="Helvetica" w:cs="Helvetica" w:hAnsi="Helvetica" w:eastAsia="Helvetica"/>
          <w:i w:val="1"/>
          <w:iCs w:val="1"/>
          <w:color w:val="000000"/>
          <w:sz w:val="22"/>
          <w:szCs w:val="22"/>
          <w:u w:color="000000"/>
          <w:rtl w:val="0"/>
          <w:lang w:val="en-US"/>
        </w:rPr>
        <w:t>Strengths, weakness, and comments:</w:t>
      </w:r>
    </w:p>
    <w:p>
      <w:pPr>
        <w:pStyle w:val="Normal"/>
        <w:spacing w:line="360" w:lineRule="auto"/>
        <w:rPr>
          <w:rFonts w:ascii="Helvetica" w:cs="Helvetica" w:hAnsi="Helvetica" w:eastAsia="Helvetica"/>
          <w:color w:val="000000"/>
          <w:sz w:val="22"/>
          <w:szCs w:val="22"/>
          <w:u w:color="000000"/>
        </w:rPr>
      </w:pPr>
    </w:p>
    <w:p>
      <w:pPr>
        <w:pStyle w:val="Normal"/>
        <w:rPr>
          <w:rFonts w:ascii="Helvetica" w:cs="Helvetica" w:hAnsi="Helvetica" w:eastAsia="Helvetica"/>
          <w:color w:val="000000"/>
          <w:sz w:val="22"/>
          <w:szCs w:val="22"/>
          <w:u w:color="000000"/>
        </w:rPr>
      </w:pPr>
    </w:p>
    <w:p>
      <w:pPr>
        <w:pStyle w:val="Normal"/>
        <w:spacing w:line="360" w:lineRule="auto"/>
        <w:rPr>
          <w:rFonts w:ascii="Helvetica" w:cs="Helvetica" w:hAnsi="Helvetica" w:eastAsia="Helvetica"/>
          <w:color w:val="000000"/>
          <w:sz w:val="22"/>
          <w:szCs w:val="22"/>
          <w:u w:color="000000"/>
        </w:rPr>
      </w:pPr>
      <w:r>
        <w:rPr>
          <w:color w:val="000000"/>
          <w:u w:color="000000"/>
          <w:rtl w:val="0"/>
        </w:rPr>
        <mc:AlternateContent>
          <mc:Choice Requires="wps">
            <w:drawing>
              <wp:anchor distT="57150" distB="57150" distL="57150" distR="57150" simplePos="0" relativeHeight="251665408" behindDoc="0" locked="0" layoutInCell="1" allowOverlap="1">
                <wp:simplePos x="0" y="0"/>
                <wp:positionH relativeFrom="column">
                  <wp:posOffset>0</wp:posOffset>
                </wp:positionH>
                <wp:positionV relativeFrom="line">
                  <wp:posOffset>0</wp:posOffset>
                </wp:positionV>
                <wp:extent cx="6477000" cy="290830"/>
                <wp:effectExtent l="0" t="0" r="0" b="0"/>
                <wp:wrapSquare wrapText="bothSides" distL="57150" distR="57150" distT="57150" distB="57150"/>
                <wp:docPr id="1073741830" name="officeArt object"/>
                <wp:cNvGraphicFramePr/>
                <a:graphic xmlns:a="http://schemas.openxmlformats.org/drawingml/2006/main">
                  <a:graphicData uri="http://schemas.microsoft.com/office/word/2010/wordprocessingShape">
                    <wps:wsp>
                      <wps:cNvSpPr/>
                      <wps:spPr>
                        <a:xfrm>
                          <a:off x="0" y="0"/>
                          <a:ext cx="6477000" cy="29083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599"/>
                              </a:lnTo>
                              <a:lnTo>
                                <a:pt x="0" y="21599"/>
                              </a:lnTo>
                              <a:close/>
                            </a:path>
                          </a:pathLst>
                        </a:custGeom>
                        <a:solidFill>
                          <a:srgbClr val="99FF33"/>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pPr>
                              <w:pStyle w:val="Normal"/>
                            </w:pPr>
                            <w:r>
                              <w:rPr>
                                <w:rFonts w:ascii="Helvetica" w:cs="Helvetica" w:hAnsi="Helvetica" w:eastAsia="Helvetica"/>
                                <w:b w:val="1"/>
                                <w:bCs w:val="1"/>
                                <w:color w:val="000000"/>
                                <w:sz w:val="26"/>
                                <w:szCs w:val="26"/>
                                <w:u w:color="000000"/>
                                <w:rtl w:val="0"/>
                                <w:lang w:val="en-US"/>
                              </w:rPr>
                              <w:t>RELATIONSHIP WITH OPEN BIBLE</w:t>
                            </w:r>
                          </w:p>
                        </w:txbxContent>
                      </wps:txbx>
                      <wps:bodyPr rot="0" spcFirstLastPara="1" vertOverflow="overflow" horzOverflow="overflow" vert="horz" wrap="square" lIns="45719" tIns="45719" rIns="45719" bIns="45719" numCol="1" spcCol="38100" rtlCol="0" anchor="t" upright="0">
                        <a:prstTxWarp prst="textNoShape"/>
                        <a:noAutofit/>
                      </wps:bodyPr>
                    </wps:wsp>
                  </a:graphicData>
                </a:graphic>
              </wp:anchor>
            </w:drawing>
          </mc:Choice>
          <mc:Fallback>
            <w:pict>
              <v:shape id="_x0000_s1030" style="visibility:visible;position:absolute;margin-left:0.0pt;margin-top:0.0pt;width:510.0pt;height:22.9pt;z-index:251665408;mso-position-horizontal:absolute;mso-position-horizontal-relative:text;mso-position-vertical:absolute;mso-position-vertical-relative:line;mso-wrap-distance-left:4.5pt;mso-wrap-distance-top:4.5pt;mso-wrap-distance-right:4.5pt;mso-wrap-distance-bottom:4.5pt;" coordorigin="0,0" coordsize="21600,21600" path="M 0,0 L 21599,0 L 21599,21599 L 0,21599 X E">
                <v:fill color="#99FF33" opacity="100.0%" type="solid"/>
                <v:stroke filltype="solid" color="#000000" opacity="100.0%" weight="0.8pt" dashstyle="solid" endcap="flat" joinstyle="round" linestyle="single"/>
                <v:textbox>
                  <w:txbxContent>
                    <w:p>
                      <w:pPr>
                        <w:pStyle w:val="Normal"/>
                      </w:pPr>
                      <w:r>
                        <w:rPr>
                          <w:rFonts w:ascii="Helvetica" w:cs="Helvetica" w:hAnsi="Helvetica" w:eastAsia="Helvetica"/>
                          <w:b w:val="1"/>
                          <w:bCs w:val="1"/>
                          <w:color w:val="000000"/>
                          <w:sz w:val="26"/>
                          <w:szCs w:val="26"/>
                          <w:u w:color="000000"/>
                          <w:rtl w:val="0"/>
                          <w:lang w:val="en-US"/>
                        </w:rPr>
                        <w:t>RELATIONSHIP WITH OPEN BIBLE</w:t>
                      </w:r>
                    </w:p>
                  </w:txbxContent>
                </v:textbox>
                <w10:wrap type="square" side="bothSides" anchorx="text"/>
              </v:shape>
            </w:pict>
          </mc:Fallback>
        </mc:AlternateContent>
      </w:r>
      <w:r>
        <w:rPr>
          <w:rFonts w:ascii="Helvetica" w:cs="Helvetica" w:hAnsi="Helvetica" w:eastAsia="Helvetica"/>
          <w:color w:val="000000"/>
          <w:sz w:val="22"/>
          <w:szCs w:val="22"/>
          <w:u w:color="000000"/>
          <w:rtl w:val="0"/>
          <w:lang w:val="en-US"/>
        </w:rPr>
        <w:t>______  The pastor promotes World Evangelism and cooperation with 5%.</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speaks highly of his relationship with other Open Bible Pastors.</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assists the congregation in cooperating with Open Bible Churches</w:t>
      </w:r>
      <w:r>
        <w:rPr>
          <w:rFonts w:ascii="Helvetica" w:cs="Helvetica" w:hAnsi="Helvetica" w:eastAsia="Helvetica"/>
          <w:color w:val="000000"/>
          <w:sz w:val="22"/>
          <w:szCs w:val="22"/>
          <w:u w:color="000000"/>
          <w:rtl w:val="0"/>
          <w:lang w:val="en-US"/>
        </w:rPr>
        <w:t xml:space="preserve">’ </w:t>
      </w:r>
      <w:r>
        <w:rPr>
          <w:rFonts w:ascii="Helvetica" w:cs="Helvetica" w:hAnsi="Helvetica" w:eastAsia="Helvetica"/>
          <w:color w:val="000000"/>
          <w:sz w:val="22"/>
          <w:szCs w:val="22"/>
          <w:u w:color="000000"/>
          <w:rtl w:val="0"/>
          <w:lang w:val="en-US"/>
        </w:rPr>
        <w:t xml:space="preserve">projects. </w:t>
      </w:r>
    </w:p>
    <w:p>
      <w:pPr>
        <w:pStyle w:val="Normal"/>
        <w:spacing w:line="360" w:lineRule="auto"/>
        <w:rPr>
          <w:rFonts w:ascii="Helvetica" w:cs="Helvetica" w:hAnsi="Helvetica" w:eastAsia="Helvetica"/>
          <w:color w:val="000000"/>
          <w:sz w:val="22"/>
          <w:szCs w:val="22"/>
          <w:u w:color="000000"/>
        </w:rPr>
      </w:pPr>
      <w:r>
        <w:rPr>
          <w:rFonts w:ascii="Helvetica" w:cs="Helvetica" w:hAnsi="Helvetica" w:eastAsia="Helvetica"/>
          <w:color w:val="000000"/>
          <w:sz w:val="22"/>
          <w:szCs w:val="22"/>
          <w:u w:color="000000"/>
          <w:rtl w:val="0"/>
          <w:lang w:val="en-US"/>
        </w:rPr>
        <w:t>______  The pastor is able to articulate the value of the covering Open Bible Churches affords.</w:t>
      </w:r>
    </w:p>
    <w:p>
      <w:pPr>
        <w:pStyle w:val="Normal"/>
        <w:rPr>
          <w:rFonts w:ascii="Helvetica" w:cs="Helvetica" w:hAnsi="Helvetica" w:eastAsia="Helvetica"/>
          <w:i w:val="1"/>
          <w:iCs w:val="1"/>
          <w:color w:val="000000"/>
          <w:sz w:val="6"/>
          <w:szCs w:val="6"/>
          <w:u w:color="000000"/>
        </w:rPr>
      </w:pPr>
    </w:p>
    <w:p>
      <w:pPr>
        <w:pStyle w:val="Normal"/>
        <w:rPr>
          <w:rFonts w:ascii="Helvetica" w:cs="Helvetica" w:hAnsi="Helvetica" w:eastAsia="Helvetica"/>
          <w:i w:val="1"/>
          <w:iCs w:val="1"/>
          <w:color w:val="000000"/>
          <w:sz w:val="22"/>
          <w:szCs w:val="22"/>
          <w:u w:color="000000"/>
        </w:rPr>
      </w:pPr>
      <w:r>
        <w:rPr>
          <w:rFonts w:ascii="Helvetica" w:cs="Helvetica" w:hAnsi="Helvetica" w:eastAsia="Helvetica"/>
          <w:i w:val="1"/>
          <w:iCs w:val="1"/>
          <w:color w:val="000000"/>
          <w:sz w:val="22"/>
          <w:szCs w:val="22"/>
          <w:u w:color="000000"/>
          <w:rtl w:val="0"/>
          <w:lang w:val="en-US"/>
        </w:rPr>
        <w:t>Strengths, weakness, and comments:</w:t>
      </w:r>
    </w:p>
    <w:p>
      <w:pPr>
        <w:pStyle w:val="Normal"/>
        <w:jc w:val="center"/>
        <w:sectPr>
          <w:pgSz w:w="12240" w:h="15840" w:orient="portrait"/>
          <w:pgMar w:top="1152" w:right="1008" w:bottom="720" w:left="1008" w:header="720" w:footer="720"/>
          <w:bidi w:val="0"/>
        </w:sectPr>
      </w:pPr>
    </w:p>
    <w:p>
      <w:pPr>
        <w:pStyle w:val="Normal"/>
        <w:rPr>
          <w:rFonts w:ascii="Arial" w:cs="Arial" w:hAnsi="Arial" w:eastAsia="Arial"/>
          <w:color w:val="000000"/>
          <w:u w:color="000000"/>
        </w:rPr>
      </w:pPr>
    </w:p>
    <w:p>
      <w:pPr>
        <w:pStyle w:val="Normal"/>
        <w:rPr>
          <w:rFonts w:ascii="Arial" w:cs="Arial" w:hAnsi="Arial" w:eastAsia="Arial"/>
          <w:color w:val="000000"/>
          <w:u w:color="000000"/>
        </w:rPr>
      </w:pPr>
    </w:p>
    <w:p>
      <w:pPr>
        <w:pStyle w:val="Normal"/>
        <w:rPr>
          <w:rFonts w:ascii="Arial" w:cs="Arial" w:hAnsi="Arial" w:eastAsia="Arial"/>
          <w:color w:val="000000"/>
          <w:sz w:val="22"/>
          <w:szCs w:val="22"/>
          <w:u w:color="000000"/>
        </w:rPr>
      </w:pPr>
      <w:r>
        <w:rPr>
          <w:rFonts w:ascii="Arial" w:cs="Arial" w:hAnsi="Arial" w:eastAsia="Arial"/>
          <w:color w:val="000000"/>
          <w:sz w:val="22"/>
          <w:szCs w:val="22"/>
          <w:u w:color="000000"/>
          <w:rtl w:val="0"/>
          <w:lang w:val="en-US"/>
        </w:rPr>
        <w:t>To: Charles R. Loftis, Mt. Plains Region Executive Director</w:t>
      </w:r>
    </w:p>
    <w:p>
      <w:pPr>
        <w:pStyle w:val="Normal"/>
        <w:rPr>
          <w:rFonts w:ascii="Arial" w:cs="Arial" w:hAnsi="Arial" w:eastAsia="Arial"/>
          <w:color w:val="000000"/>
          <w:sz w:val="22"/>
          <w:szCs w:val="22"/>
          <w:u w:color="000000"/>
        </w:rPr>
      </w:pPr>
    </w:p>
    <w:p>
      <w:pPr>
        <w:pStyle w:val="Normal"/>
        <w:rPr>
          <w:rFonts w:ascii="Arial" w:cs="Arial" w:hAnsi="Arial" w:eastAsia="Arial"/>
          <w:color w:val="000000"/>
          <w:sz w:val="22"/>
          <w:szCs w:val="22"/>
          <w:u w:color="000000"/>
        </w:rPr>
      </w:pPr>
      <w:r>
        <w:rPr>
          <w:rFonts w:ascii="Arial" w:cs="Arial" w:hAnsi="Arial" w:eastAsia="Arial"/>
          <w:color w:val="000000"/>
          <w:sz w:val="22"/>
          <w:szCs w:val="22"/>
          <w:u w:color="000000"/>
          <w:rtl w:val="0"/>
        </w:rPr>
        <mc:AlternateContent>
          <mc:Choice Requires="wps">
            <w:drawing>
              <wp:anchor distT="0" distB="0" distL="0" distR="0" simplePos="0" relativeHeight="251666432" behindDoc="0" locked="0" layoutInCell="1" allowOverlap="1">
                <wp:simplePos x="0" y="0"/>
                <wp:positionH relativeFrom="column">
                  <wp:posOffset>-30480</wp:posOffset>
                </wp:positionH>
                <wp:positionV relativeFrom="line">
                  <wp:posOffset>157479</wp:posOffset>
                </wp:positionV>
                <wp:extent cx="533400" cy="4572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533400" cy="457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Normal"/>
                            </w:pPr>
                            <w:r>
                              <w:rPr>
                                <w:rFonts w:ascii="Wingdings 2" w:cs="Wingdings 2" w:hAnsi="Wingdings 2" w:eastAsia="Wingdings 2"/>
                                <w:color w:val="000000"/>
                                <w:sz w:val="68"/>
                                <w:szCs w:val="68"/>
                                <w:u w:color="000000"/>
                                <w:rtl w:val="0"/>
                                <w:lang w:val="en-US"/>
                              </w:rPr>
                              <w:t>❶</w:t>
                            </w:r>
                          </w:p>
                        </w:txbxContent>
                      </wps:txbx>
                      <wps:bodyPr rot="0" spcFirstLastPara="1" vertOverflow="overflow" horzOverflow="overflow" vert="horz" wrap="square" lIns="45719" tIns="45719" rIns="45719" bIns="45719" numCol="1" spcCol="38100" rtlCol="0" anchor="t" upright="0">
                        <a:prstTxWarp prst="textNoShape"/>
                        <a:noAutofit/>
                      </wps:bodyPr>
                    </wps:wsp>
                  </a:graphicData>
                </a:graphic>
              </wp:anchor>
            </w:drawing>
          </mc:Choice>
          <mc:Fallback>
            <w:pict>
              <v:shape id="_x0000_s1031" style="visibility:visible;position:absolute;margin-left:-2.4pt;margin-top:12.4pt;width:42.0pt;height:36.0pt;z-index:251666432;mso-position-horizontal:absolute;mso-position-horizontal-relative:text;mso-position-vertical:absolute;mso-position-vertical-relative:line;mso-wrap-distance-left:0.0pt;mso-wrap-distance-top:0.0pt;mso-wrap-distance-right:0.0pt;mso-wrap-distance-bottom:0.0pt;" coordorigin="0,0" coordsize="21600,21600" path="M 0,0 L 21599,0 L 21599,21600 L 0,21600 X E">
                <v:fill on="f"/>
                <v:stroke on="f" weight="1.0pt" dashstyle="solid" endcap="flat" miterlimit="400.0%" joinstyle="miter" linestyle="single"/>
                <v:textbox>
                  <w:txbxContent>
                    <w:p>
                      <w:pPr>
                        <w:pStyle w:val="Normal"/>
                      </w:pPr>
                      <w:r>
                        <w:rPr>
                          <w:rFonts w:ascii="Wingdings 2" w:cs="Wingdings 2" w:hAnsi="Wingdings 2" w:eastAsia="Wingdings 2"/>
                          <w:color w:val="000000"/>
                          <w:sz w:val="68"/>
                          <w:szCs w:val="68"/>
                          <w:u w:color="000000"/>
                          <w:rtl w:val="0"/>
                          <w:lang w:val="en-US"/>
                        </w:rPr>
                        <w:t>❶</w:t>
                      </w:r>
                    </w:p>
                  </w:txbxContent>
                </v:textbox>
                <w10:wrap type="none" side="bothSides" anchorx="text"/>
              </v:shape>
            </w:pict>
          </mc:Fallback>
        </mc:AlternateContent>
      </w:r>
      <w:r>
        <w:rPr>
          <w:rFonts w:ascii="Arial" w:cs="Arial" w:hAnsi="Arial" w:eastAsia="Arial"/>
          <w:color w:val="000000"/>
          <w:sz w:val="22"/>
          <w:szCs w:val="22"/>
          <w:u w:color="000000"/>
          <w:rtl w:val="0"/>
        </w:rPr>
        <w:tab/>
        <w:t>Church: ________________________________________  City _______________________</w:t>
      </w:r>
    </w:p>
    <w:p>
      <w:pPr>
        <w:pStyle w:val="Normal"/>
        <w:rPr>
          <w:rFonts w:ascii="Arial" w:cs="Arial" w:hAnsi="Arial" w:eastAsia="Arial"/>
          <w:color w:val="000000"/>
          <w:sz w:val="22"/>
          <w:szCs w:val="22"/>
          <w:u w:color="000000"/>
        </w:rPr>
      </w:pPr>
    </w:p>
    <w:p>
      <w:pPr>
        <w:pStyle w:val="Normal"/>
        <w:spacing w:line="480" w:lineRule="auto"/>
        <w:rPr>
          <w:rFonts w:ascii="Arial" w:cs="Arial" w:hAnsi="Arial" w:eastAsia="Arial"/>
          <w:color w:val="000000"/>
          <w:sz w:val="22"/>
          <w:szCs w:val="22"/>
          <w:u w:color="000000"/>
        </w:rPr>
      </w:pPr>
      <w:r>
        <w:rPr>
          <w:rFonts w:ascii="Arial" w:cs="Arial" w:hAnsi="Arial" w:eastAsia="Arial"/>
          <w:color w:val="000000"/>
          <w:u w:color="000000"/>
          <w:rtl w:val="0"/>
        </w:rPr>
        <w:tab/>
        <w:t>W</w:t>
      </w:r>
      <w:r>
        <w:rPr>
          <w:rFonts w:ascii="Arial" w:cs="Arial" w:hAnsi="Arial" w:eastAsia="Arial"/>
          <w:color w:val="000000"/>
          <w:sz w:val="22"/>
          <w:szCs w:val="22"/>
          <w:u w:color="000000"/>
          <w:rtl w:val="0"/>
          <w:lang w:val="en-US"/>
        </w:rPr>
        <w:t xml:space="preserve">e, the church governing board, completed an annual/biennial, senior pastor review of </w:t>
      </w:r>
    </w:p>
    <w:p>
      <w:pPr>
        <w:pStyle w:val="Normal"/>
        <w:spacing w:line="480" w:lineRule="auto"/>
        <w:rPr>
          <w:rFonts w:ascii="Arial" w:cs="Arial" w:hAnsi="Arial" w:eastAsia="Arial"/>
          <w:color w:val="000000"/>
          <w:sz w:val="22"/>
          <w:szCs w:val="22"/>
          <w:u w:color="000000"/>
        </w:rPr>
      </w:pPr>
      <w:r>
        <w:rPr>
          <w:rFonts w:ascii="Arial" w:cs="Arial" w:hAnsi="Arial" w:eastAsia="Arial"/>
          <w:color w:val="000000"/>
          <w:sz w:val="22"/>
          <w:szCs w:val="22"/>
          <w:u w:color="000000"/>
          <w:rtl w:val="0"/>
          <w:lang w:val="en-US"/>
        </w:rPr>
        <w:t>(Name) ________________________  on (date)___________________. We used Form _________ as our guide. We have prayed and counseled together afresh with our pastor about the mission and vision of our church and how our pastor leads us. We have also reviewed our pastor</w:t>
      </w:r>
      <w:r>
        <w:rPr>
          <w:rFonts w:ascii="Arial" w:cs="Arial" w:hAnsi="Arial" w:eastAsia="Arial"/>
          <w:color w:val="000000"/>
          <w:sz w:val="22"/>
          <w:szCs w:val="22"/>
          <w:u w:color="000000"/>
          <w:rtl w:val="0"/>
          <w:lang w:val="en-US"/>
        </w:rPr>
        <w:t>’</w:t>
      </w:r>
      <w:r>
        <w:rPr>
          <w:rFonts w:ascii="Arial" w:cs="Arial" w:hAnsi="Arial" w:eastAsia="Arial"/>
          <w:color w:val="000000"/>
          <w:sz w:val="22"/>
          <w:szCs w:val="22"/>
          <w:u w:color="000000"/>
          <w:rtl w:val="0"/>
          <w:lang w:val="en-US"/>
        </w:rPr>
        <w:t>s compensation package and have done the following regarding compensation:_________________________________________________.</w:t>
      </w:r>
    </w:p>
    <w:p>
      <w:pPr>
        <w:pStyle w:val="Normal"/>
        <w:rPr>
          <w:rFonts w:ascii="Arial" w:cs="Arial" w:hAnsi="Arial" w:eastAsia="Arial"/>
          <w:color w:val="000000"/>
          <w:u w:color="000000"/>
        </w:rPr>
      </w:pPr>
      <w:r>
        <w:rPr>
          <w:rFonts w:ascii="Arial" w:cs="Arial" w:hAnsi="Arial" w:eastAsia="Arial"/>
          <w:color w:val="000000"/>
          <w:u w:color="000000"/>
          <w:rtl w:val="0"/>
        </w:rPr>
        <mc:AlternateContent>
          <mc:Choice Requires="wps">
            <w:drawing>
              <wp:anchor distT="0" distB="0" distL="0" distR="0" simplePos="0" relativeHeight="251667456" behindDoc="0" locked="0" layoutInCell="1" allowOverlap="1">
                <wp:simplePos x="0" y="0"/>
                <wp:positionH relativeFrom="column">
                  <wp:posOffset>-30480</wp:posOffset>
                </wp:positionH>
                <wp:positionV relativeFrom="line">
                  <wp:posOffset>-2540</wp:posOffset>
                </wp:positionV>
                <wp:extent cx="457200" cy="4572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57200" cy="457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Normal"/>
                            </w:pPr>
                            <w:r>
                              <w:rPr>
                                <w:rFonts w:ascii="Wingdings 2" w:cs="Wingdings 2" w:hAnsi="Wingdings 2" w:eastAsia="Wingdings 2"/>
                                <w:color w:val="000000"/>
                                <w:sz w:val="68"/>
                                <w:szCs w:val="68"/>
                                <w:u w:color="000000"/>
                                <w:rtl w:val="0"/>
                                <w:lang w:val="en-US"/>
                              </w:rPr>
                              <w:t>❷</w:t>
                            </w:r>
                          </w:p>
                        </w:txbxContent>
                      </wps:txbx>
                      <wps:bodyPr rot="0" spcFirstLastPara="1" vertOverflow="overflow" horzOverflow="overflow" vert="horz" wrap="square" lIns="45719" tIns="45719" rIns="45719" bIns="45719" numCol="1" spcCol="38100" rtlCol="0" anchor="t" upright="0">
                        <a:prstTxWarp prst="textNoShape"/>
                        <a:noAutofit/>
                      </wps:bodyPr>
                    </wps:wsp>
                  </a:graphicData>
                </a:graphic>
              </wp:anchor>
            </w:drawing>
          </mc:Choice>
          <mc:Fallback>
            <w:pict>
              <v:shape id="_x0000_s1032" style="visibility:visible;position:absolute;margin-left:-2.4pt;margin-top:-0.2pt;width:36.0pt;height:36.0pt;z-index:251667456;mso-position-horizontal:absolute;mso-position-horizontal-relative:text;mso-position-vertical:absolute;mso-position-vertical-relative:line;mso-wrap-distance-left:0.0pt;mso-wrap-distance-top:0.0pt;mso-wrap-distance-right:0.0pt;mso-wrap-distance-bottom:0.0pt;" coordorigin="0,0" coordsize="21600,21600" path="M 0,0 L 21600,0 L 21600,21600 L 0,21600 X E">
                <v:fill on="f"/>
                <v:stroke on="f" weight="1.0pt" dashstyle="solid" endcap="flat" miterlimit="400.0%" joinstyle="miter" linestyle="single"/>
                <v:textbox>
                  <w:txbxContent>
                    <w:p>
                      <w:pPr>
                        <w:pStyle w:val="Normal"/>
                      </w:pPr>
                      <w:r>
                        <w:rPr>
                          <w:rFonts w:ascii="Wingdings 2" w:cs="Wingdings 2" w:hAnsi="Wingdings 2" w:eastAsia="Wingdings 2"/>
                          <w:color w:val="000000"/>
                          <w:sz w:val="68"/>
                          <w:szCs w:val="68"/>
                          <w:u w:color="000000"/>
                          <w:rtl w:val="0"/>
                          <w:lang w:val="en-US"/>
                        </w:rPr>
                        <w:t>❷</w:t>
                      </w:r>
                    </w:p>
                  </w:txbxContent>
                </v:textbox>
                <w10:wrap type="none" side="bothSides" anchorx="text"/>
              </v:shape>
            </w:pict>
          </mc:Fallback>
        </mc:AlternateContent>
      </w:r>
    </w:p>
    <w:p>
      <w:pPr>
        <w:pStyle w:val="Normal"/>
        <w:rPr>
          <w:rFonts w:ascii="Arial" w:cs="Arial" w:hAnsi="Arial" w:eastAsia="Arial"/>
          <w:color w:val="000000"/>
          <w:sz w:val="22"/>
          <w:szCs w:val="22"/>
          <w:u w:color="000000"/>
        </w:rPr>
      </w:pPr>
      <w:r>
        <w:rPr>
          <w:rFonts w:ascii="Arial" w:cs="Arial" w:hAnsi="Arial" w:eastAsia="Arial"/>
          <w:color w:val="000000"/>
          <w:u w:color="000000"/>
          <w:rtl w:val="0"/>
        </w:rPr>
        <w:tab/>
      </w:r>
      <w:r>
        <w:rPr>
          <w:rFonts w:ascii="Arial" w:cs="Arial" w:hAnsi="Arial" w:eastAsia="Arial"/>
          <w:color w:val="000000"/>
          <w:sz w:val="22"/>
          <w:szCs w:val="22"/>
          <w:u w:color="000000"/>
          <w:rtl w:val="0"/>
          <w:lang w:val="en-US"/>
        </w:rPr>
        <w:t>Please check at least one:</w:t>
      </w:r>
    </w:p>
    <w:p>
      <w:pPr>
        <w:pStyle w:val="Normal"/>
        <w:rPr>
          <w:rFonts w:ascii="Arial" w:cs="Arial" w:hAnsi="Arial" w:eastAsia="Arial"/>
          <w:color w:val="000000"/>
          <w:sz w:val="22"/>
          <w:szCs w:val="22"/>
          <w:u w:color="000000"/>
        </w:rPr>
      </w:pPr>
    </w:p>
    <w:p>
      <w:pPr>
        <w:pStyle w:val="Normal"/>
        <w:numPr>
          <w:ilvl w:val="0"/>
          <w:numId w:val="3"/>
        </w:numPr>
        <w:tabs>
          <w:tab w:val="num" w:pos="753"/>
          <w:tab w:val="clear" w:pos="720"/>
        </w:tabs>
        <w:bidi w:val="0"/>
        <w:spacing w:line="360" w:lineRule="auto"/>
        <w:ind w:left="753" w:right="0" w:hanging="393"/>
        <w:jc w:val="left"/>
        <w:rPr>
          <w:rFonts w:ascii="Arial" w:cs="Arial" w:hAnsi="Arial" w:eastAsia="Arial"/>
          <w:color w:val="000000"/>
          <w:position w:val="0"/>
          <w:sz w:val="24"/>
          <w:szCs w:val="24"/>
          <w:u w:color="000000"/>
          <w:rtl w:val="0"/>
        </w:rPr>
      </w:pPr>
      <w:r>
        <w:rPr>
          <w:rFonts w:ascii="Arial"/>
          <w:color w:val="000000"/>
          <w:sz w:val="22"/>
          <w:szCs w:val="22"/>
          <w:u w:color="000000"/>
          <w:rtl w:val="0"/>
          <w:lang w:val="en-US"/>
        </w:rPr>
        <w:t xml:space="preserve"> We affirm our pastor</w:t>
      </w:r>
      <w:r>
        <w:rPr>
          <w:rFonts w:hAnsi="Arial" w:hint="default"/>
          <w:color w:val="000000"/>
          <w:sz w:val="22"/>
          <w:szCs w:val="22"/>
          <w:u w:color="000000"/>
          <w:rtl w:val="0"/>
          <w:lang w:val="en-US"/>
        </w:rPr>
        <w:t>’</w:t>
      </w:r>
      <w:r>
        <w:rPr>
          <w:rFonts w:ascii="Arial"/>
          <w:color w:val="000000"/>
          <w:sz w:val="22"/>
          <w:szCs w:val="22"/>
          <w:u w:color="000000"/>
          <w:rtl w:val="0"/>
          <w:lang w:val="en-US"/>
        </w:rPr>
        <w:t>s continued call to serve and lead our church.</w:t>
      </w:r>
    </w:p>
    <w:p>
      <w:pPr>
        <w:pStyle w:val="Normal"/>
        <w:numPr>
          <w:ilvl w:val="0"/>
          <w:numId w:val="3"/>
        </w:numPr>
        <w:tabs>
          <w:tab w:val="num" w:pos="753"/>
          <w:tab w:val="clear" w:pos="720"/>
        </w:tabs>
        <w:bidi w:val="0"/>
        <w:spacing w:line="360" w:lineRule="auto"/>
        <w:ind w:left="753" w:right="0" w:hanging="393"/>
        <w:jc w:val="left"/>
        <w:rPr>
          <w:rFonts w:ascii="Arial" w:cs="Arial" w:hAnsi="Arial" w:eastAsia="Arial"/>
          <w:color w:val="000000"/>
          <w:position w:val="0"/>
          <w:sz w:val="24"/>
          <w:szCs w:val="24"/>
          <w:u w:color="000000"/>
          <w:rtl w:val="0"/>
        </w:rPr>
      </w:pPr>
      <w:r>
        <w:rPr>
          <w:rFonts w:ascii="Arial"/>
          <w:color w:val="000000"/>
          <w:sz w:val="22"/>
          <w:szCs w:val="22"/>
          <w:u w:color="000000"/>
          <w:rtl w:val="0"/>
          <w:lang w:val="en-US"/>
        </w:rPr>
        <w:t xml:space="preserve"> We request assistance.</w:t>
      </w:r>
    </w:p>
    <w:p>
      <w:pPr>
        <w:pStyle w:val="Normal"/>
        <w:numPr>
          <w:ilvl w:val="0"/>
          <w:numId w:val="3"/>
        </w:numPr>
        <w:tabs>
          <w:tab w:val="num" w:pos="753"/>
          <w:tab w:val="clear" w:pos="720"/>
        </w:tabs>
        <w:bidi w:val="0"/>
        <w:spacing w:line="360" w:lineRule="auto"/>
        <w:ind w:left="753" w:right="0" w:hanging="393"/>
        <w:jc w:val="left"/>
        <w:rPr>
          <w:rFonts w:ascii="Arial" w:cs="Arial" w:hAnsi="Arial" w:eastAsia="Arial"/>
          <w:color w:val="000000"/>
          <w:position w:val="0"/>
          <w:sz w:val="24"/>
          <w:szCs w:val="24"/>
          <w:u w:color="000000"/>
          <w:rtl w:val="0"/>
        </w:rPr>
      </w:pPr>
      <w:r>
        <w:rPr>
          <w:rFonts w:ascii="Arial"/>
          <w:color w:val="000000"/>
          <w:sz w:val="22"/>
          <w:szCs w:val="22"/>
          <w:u w:color="000000"/>
          <w:rtl w:val="0"/>
          <w:lang w:val="en-US"/>
        </w:rPr>
        <w:t xml:space="preserve"> We have concluded that our pastor</w:t>
      </w:r>
      <w:r>
        <w:rPr>
          <w:rFonts w:hAnsi="Arial" w:hint="default"/>
          <w:color w:val="000000"/>
          <w:sz w:val="22"/>
          <w:szCs w:val="22"/>
          <w:u w:color="000000"/>
          <w:rtl w:val="0"/>
          <w:lang w:val="en-US"/>
        </w:rPr>
        <w:t>’</w:t>
      </w:r>
      <w:r>
        <w:rPr>
          <w:rFonts w:ascii="Arial"/>
          <w:color w:val="000000"/>
          <w:sz w:val="22"/>
          <w:szCs w:val="22"/>
          <w:u w:color="000000"/>
          <w:rtl w:val="0"/>
          <w:lang w:val="en-US"/>
        </w:rPr>
        <w:t>s call to serve and lead our church is completed.</w:t>
      </w:r>
    </w:p>
    <w:p>
      <w:pPr>
        <w:pStyle w:val="Normal"/>
        <w:rPr>
          <w:rFonts w:ascii="Arial" w:cs="Arial" w:hAnsi="Arial" w:eastAsia="Arial"/>
          <w:color w:val="000000"/>
          <w:u w:color="000000"/>
        </w:rPr>
      </w:pPr>
      <w:r>
        <w:rPr>
          <w:rFonts w:ascii="Arial" w:cs="Arial" w:hAnsi="Arial" w:eastAsia="Arial"/>
          <w:color w:val="000000"/>
          <w:u w:color="000000"/>
          <w:rtl w:val="0"/>
        </w:rPr>
        <mc:AlternateContent>
          <mc:Choice Requires="wps">
            <w:drawing>
              <wp:anchor distT="0" distB="0" distL="0" distR="0" simplePos="0" relativeHeight="251668480" behindDoc="0" locked="0" layoutInCell="1" allowOverlap="1">
                <wp:simplePos x="0" y="0"/>
                <wp:positionH relativeFrom="column">
                  <wp:posOffset>-30480</wp:posOffset>
                </wp:positionH>
                <wp:positionV relativeFrom="line">
                  <wp:posOffset>28575</wp:posOffset>
                </wp:positionV>
                <wp:extent cx="457200" cy="4572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457200" cy="457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Normal"/>
                            </w:pPr>
                            <w:r>
                              <w:rPr>
                                <w:rFonts w:ascii="Wingdings 2" w:cs="Wingdings 2" w:hAnsi="Wingdings 2" w:eastAsia="Wingdings 2"/>
                                <w:color w:val="000000"/>
                                <w:sz w:val="68"/>
                                <w:szCs w:val="68"/>
                                <w:u w:color="000000"/>
                                <w:rtl w:val="0"/>
                                <w:lang w:val="en-US"/>
                              </w:rPr>
                              <w:t>❸</w:t>
                            </w:r>
                          </w:p>
                        </w:txbxContent>
                      </wps:txbx>
                      <wps:bodyPr rot="0" spcFirstLastPara="1" vertOverflow="overflow" horzOverflow="overflow" vert="horz" wrap="square" lIns="45719" tIns="45719" rIns="45719" bIns="45719" numCol="1" spcCol="38100" rtlCol="0" anchor="t" upright="0">
                        <a:prstTxWarp prst="textNoShape"/>
                        <a:noAutofit/>
                      </wps:bodyPr>
                    </wps:wsp>
                  </a:graphicData>
                </a:graphic>
              </wp:anchor>
            </w:drawing>
          </mc:Choice>
          <mc:Fallback>
            <w:pict>
              <v:shape id="_x0000_s1033" style="visibility:visible;position:absolute;margin-left:-2.4pt;margin-top:2.2pt;width:36.0pt;height:36.0pt;z-index:251668480;mso-position-horizontal:absolute;mso-position-horizontal-relative:text;mso-position-vertical:absolute;mso-position-vertical-relative:line;mso-wrap-distance-left:0.0pt;mso-wrap-distance-top:0.0pt;mso-wrap-distance-right:0.0pt;mso-wrap-distance-bottom:0.0pt;" coordorigin="0,0" coordsize="21600,21600" path="M 0,0 L 21600,0 L 21600,21600 L 0,21600 X E">
                <v:fill on="f"/>
                <v:stroke on="f" weight="1.0pt" dashstyle="solid" endcap="flat" miterlimit="400.0%" joinstyle="miter" linestyle="single"/>
                <v:textbox>
                  <w:txbxContent>
                    <w:p>
                      <w:pPr>
                        <w:pStyle w:val="Normal"/>
                      </w:pPr>
                      <w:r>
                        <w:rPr>
                          <w:rFonts w:ascii="Wingdings 2" w:cs="Wingdings 2" w:hAnsi="Wingdings 2" w:eastAsia="Wingdings 2"/>
                          <w:color w:val="000000"/>
                          <w:sz w:val="68"/>
                          <w:szCs w:val="68"/>
                          <w:u w:color="000000"/>
                          <w:rtl w:val="0"/>
                          <w:lang w:val="en-US"/>
                        </w:rPr>
                        <w:t>❸</w:t>
                      </w:r>
                    </w:p>
                  </w:txbxContent>
                </v:textbox>
                <w10:wrap type="none" side="bothSides" anchorx="text"/>
              </v:shape>
            </w:pict>
          </mc:Fallback>
        </mc:AlternateContent>
      </w:r>
    </w:p>
    <w:p>
      <w:pPr>
        <w:pStyle w:val="Normal"/>
        <w:rPr>
          <w:rFonts w:ascii="Arial" w:cs="Arial" w:hAnsi="Arial" w:eastAsia="Arial"/>
          <w:color w:val="000000"/>
          <w:sz w:val="22"/>
          <w:szCs w:val="22"/>
          <w:u w:color="000000"/>
        </w:rPr>
      </w:pPr>
      <w:r>
        <w:rPr>
          <w:rFonts w:ascii="Arial" w:cs="Arial" w:hAnsi="Arial" w:eastAsia="Arial"/>
          <w:color w:val="000000"/>
          <w:u w:color="000000"/>
          <w:rtl w:val="0"/>
        </w:rPr>
        <w:tab/>
      </w:r>
      <w:r>
        <w:rPr>
          <w:rFonts w:ascii="Arial" w:cs="Arial" w:hAnsi="Arial" w:eastAsia="Arial"/>
          <w:color w:val="000000"/>
          <w:sz w:val="22"/>
          <w:szCs w:val="22"/>
          <w:u w:color="000000"/>
          <w:rtl w:val="0"/>
          <w:lang w:val="en-US"/>
        </w:rPr>
        <w:t>Names and contact information of all participating governing board members (type or print):</w:t>
      </w:r>
    </w:p>
    <w:p>
      <w:pPr>
        <w:pStyle w:val="Normal"/>
        <w:rPr>
          <w:rFonts w:ascii="Arial" w:cs="Arial" w:hAnsi="Arial" w:eastAsia="Arial"/>
          <w:color w:val="000000"/>
          <w:u w:color="000000"/>
        </w:rPr>
      </w:pPr>
    </w:p>
    <w:tbl>
      <w:tblPr>
        <w:tblW w:w="108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280"/>
        <w:gridCol w:w="2880"/>
        <w:gridCol w:w="2640"/>
      </w:tblGrid>
      <w:tr>
        <w:tblPrEx>
          <w:shd w:val="clear" w:color="auto" w:fill="auto"/>
        </w:tblPrEx>
        <w:trPr>
          <w:trHeight w:val="180" w:hRule="atLeast"/>
        </w:trPr>
        <w:tc>
          <w:tcPr>
            <w:tcW w:type="dxa" w:w="5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Name</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Telephone (&amp; area code)</w:t>
            </w:r>
          </w:p>
        </w:tc>
        <w:tc>
          <w:tcPr>
            <w:tcW w:type="dxa" w:w="2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E-mail</w:t>
            </w:r>
          </w:p>
        </w:tc>
      </w:tr>
      <w:tr>
        <w:tblPrEx>
          <w:shd w:val="clear" w:color="auto" w:fill="auto"/>
        </w:tblPrEx>
        <w:trPr>
          <w:trHeight w:val="200" w:hRule="atLeast"/>
        </w:trPr>
        <w:tc>
          <w:tcPr>
            <w:tcW w:type="dxa" w:w="5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ind w:left="108" w:hanging="108"/>
        <w:rPr>
          <w:rFonts w:ascii="Arial" w:cs="Arial" w:hAnsi="Arial" w:eastAsia="Arial"/>
          <w:color w:val="000000"/>
          <w:u w:color="000000"/>
        </w:rPr>
      </w:pPr>
    </w:p>
    <w:p>
      <w:pPr>
        <w:pStyle w:val="Normal"/>
        <w:rPr>
          <w:rFonts w:ascii="Arial" w:cs="Arial" w:hAnsi="Arial" w:eastAsia="Arial"/>
          <w:color w:val="000000"/>
          <w:u w:color="000000"/>
        </w:rPr>
      </w:pPr>
      <w:r>
        <w:rPr>
          <w:color w:val="000000"/>
          <w:sz w:val="32"/>
          <w:szCs w:val="32"/>
          <w:u w:color="000000"/>
          <w:rtl w:val="0"/>
        </w:rPr>
        <mc:AlternateContent>
          <mc:Choice Requires="wps">
            <w:drawing>
              <wp:anchor distT="0" distB="0" distL="0" distR="0" simplePos="0" relativeHeight="251669504" behindDoc="0" locked="0" layoutInCell="1" allowOverlap="1">
                <wp:simplePos x="0" y="0"/>
                <wp:positionH relativeFrom="column">
                  <wp:posOffset>4343400</wp:posOffset>
                </wp:positionH>
                <wp:positionV relativeFrom="line">
                  <wp:posOffset>76834</wp:posOffset>
                </wp:positionV>
                <wp:extent cx="2289175" cy="571501"/>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289175" cy="5715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pPr>
                              <w:pStyle w:val="Normal"/>
                            </w:pPr>
                            <w:r>
                              <w:rPr>
                                <w:rFonts w:ascii="Arial" w:cs="Arial" w:hAnsi="Arial" w:eastAsia="Arial"/>
                                <w:color w:val="000000"/>
                                <w:sz w:val="15"/>
                                <w:szCs w:val="15"/>
                                <w:u w:color="000000"/>
                                <w:rtl w:val="0"/>
                                <w:lang w:val="en-US"/>
                              </w:rPr>
                              <w:t>If the pastor</w:t>
                            </w:r>
                            <w:r>
                              <w:rPr>
                                <w:rFonts w:ascii="Arial" w:cs="Arial" w:hAnsi="Arial" w:eastAsia="Arial"/>
                                <w:color w:val="000000"/>
                                <w:sz w:val="15"/>
                                <w:szCs w:val="15"/>
                                <w:u w:color="000000"/>
                                <w:rtl w:val="0"/>
                                <w:lang w:val="en-US"/>
                              </w:rPr>
                              <w:t>’</w:t>
                            </w:r>
                            <w:r>
                              <w:rPr>
                                <w:rFonts w:ascii="Arial" w:cs="Arial" w:hAnsi="Arial" w:eastAsia="Arial"/>
                                <w:color w:val="000000"/>
                                <w:sz w:val="15"/>
                                <w:szCs w:val="15"/>
                                <w:u w:color="000000"/>
                                <w:rtl w:val="0"/>
                                <w:lang w:val="en-US"/>
                              </w:rPr>
                              <w:t>s initial term of service was approved by the regional board or was appointed by an apostolic council, copies of the review are to be submitted to the regional executive director.</w:t>
                            </w:r>
                          </w:p>
                        </w:txbxContent>
                      </wps:txbx>
                      <wps:bodyPr rot="0" spcFirstLastPara="1" vertOverflow="overflow" horzOverflow="overflow" vert="horz" wrap="square" lIns="45719" tIns="45719" rIns="45719" bIns="45719" numCol="1" spcCol="38100" rtlCol="0" anchor="t" upright="0">
                        <a:prstTxWarp prst="textNoShape"/>
                        <a:noAutofit/>
                      </wps:bodyPr>
                    </wps:wsp>
                  </a:graphicData>
                </a:graphic>
              </wp:anchor>
            </w:drawing>
          </mc:Choice>
          <mc:Fallback>
            <w:pict>
              <v:shape id="_x0000_s1034" style="visibility:visible;position:absolute;margin-left:342.0pt;margin-top:6.0pt;width:180.2pt;height:45.0pt;z-index:251669504;mso-position-horizontal:absolute;mso-position-horizontal-relative:text;mso-position-vertical:absolute;mso-position-vertical-relative:line;mso-wrap-distance-left:0.0pt;mso-wrap-distance-top:0.0pt;mso-wrap-distance-right:0.0pt;mso-wrap-distance-bottom:0.0pt;" coordorigin="0,0" coordsize="21600,21600" path="M 0,0 L 21600,0 L 21600,21600 L 0,21600 X E">
                <v:fill color="#FFFFFF" opacity="100.0%" type="solid"/>
                <v:stroke filltype="solid" color="#000000" opacity="100.0%" weight="0.8pt" dashstyle="solid" endcap="flat" joinstyle="round" linestyle="single"/>
                <v:textbox>
                  <w:txbxContent>
                    <w:p>
                      <w:pPr>
                        <w:pStyle w:val="Normal"/>
                      </w:pPr>
                      <w:r>
                        <w:rPr>
                          <w:rFonts w:ascii="Arial" w:cs="Arial" w:hAnsi="Arial" w:eastAsia="Arial"/>
                          <w:color w:val="000000"/>
                          <w:sz w:val="15"/>
                          <w:szCs w:val="15"/>
                          <w:u w:color="000000"/>
                          <w:rtl w:val="0"/>
                          <w:lang w:val="en-US"/>
                        </w:rPr>
                        <w:t>If the pastor</w:t>
                      </w:r>
                      <w:r>
                        <w:rPr>
                          <w:rFonts w:ascii="Arial" w:cs="Arial" w:hAnsi="Arial" w:eastAsia="Arial"/>
                          <w:color w:val="000000"/>
                          <w:sz w:val="15"/>
                          <w:szCs w:val="15"/>
                          <w:u w:color="000000"/>
                          <w:rtl w:val="0"/>
                          <w:lang w:val="en-US"/>
                        </w:rPr>
                        <w:t>’</w:t>
                      </w:r>
                      <w:r>
                        <w:rPr>
                          <w:rFonts w:ascii="Arial" w:cs="Arial" w:hAnsi="Arial" w:eastAsia="Arial"/>
                          <w:color w:val="000000"/>
                          <w:sz w:val="15"/>
                          <w:szCs w:val="15"/>
                          <w:u w:color="000000"/>
                          <w:rtl w:val="0"/>
                          <w:lang w:val="en-US"/>
                        </w:rPr>
                        <w:t>s initial term of service was approved by the regional board or was appointed by an apostolic council, copies of the review are to be submitted to the regional executive director.</w:t>
                      </w:r>
                    </w:p>
                  </w:txbxContent>
                </v:textbox>
                <w10:wrap type="none" side="bothSides" anchorx="text"/>
              </v:shape>
            </w:pict>
          </mc:Fallback>
        </mc:AlternateContent>
      </w:r>
    </w:p>
    <w:p>
      <w:pPr>
        <w:pStyle w:val="Normal"/>
        <w:numPr>
          <w:ilvl w:val="0"/>
          <w:numId w:val="6"/>
        </w:numPr>
        <w:tabs>
          <w:tab w:val="num" w:pos="1080"/>
          <w:tab w:val="clear" w:pos="0"/>
        </w:tabs>
        <w:bidi w:val="0"/>
        <w:ind w:left="1080" w:right="0" w:hanging="360"/>
        <w:jc w:val="left"/>
        <w:rPr>
          <w:rFonts w:ascii="Arial" w:cs="Arial" w:hAnsi="Arial" w:eastAsia="Arial"/>
          <w:color w:val="000000"/>
          <w:position w:val="0"/>
          <w:sz w:val="24"/>
          <w:szCs w:val="24"/>
          <w:u w:color="000000"/>
          <w:rtl w:val="0"/>
        </w:rPr>
      </w:pPr>
      <w:r>
        <w:rPr>
          <w:rFonts w:ascii="Arial"/>
          <w:color w:val="000000"/>
          <w:u w:color="000000"/>
          <w:rtl w:val="0"/>
          <w:lang w:val="en-US"/>
        </w:rPr>
        <w:t xml:space="preserve">  Copies of our review forms are enclosed, if required.</w:t>
      </w:r>
    </w:p>
    <w:p>
      <w:pPr>
        <w:pStyle w:val="Normal"/>
        <w:rPr>
          <w:rFonts w:ascii="Arial" w:cs="Arial" w:hAnsi="Arial" w:eastAsia="Arial"/>
          <w:color w:val="000000"/>
          <w:u w:color="000000"/>
        </w:rPr>
      </w:pPr>
      <w:r>
        <w:rPr>
          <w:rFonts w:ascii="Arial" w:cs="Arial" w:hAnsi="Arial" w:eastAsia="Arial"/>
          <w:i w:val="1"/>
          <w:iCs w:val="1"/>
          <w:color w:val="000000"/>
          <w:u w:color="000000"/>
          <w:rtl w:val="0"/>
        </w:rPr>
        <mc:AlternateContent>
          <mc:Choice Requires="wps">
            <w:drawing>
              <wp:anchor distT="57150" distB="57150" distL="57150" distR="57150" simplePos="0" relativeHeight="251659264" behindDoc="0" locked="0" layoutInCell="1" allowOverlap="1">
                <wp:simplePos x="0" y="0"/>
                <wp:positionH relativeFrom="column">
                  <wp:posOffset>-30480</wp:posOffset>
                </wp:positionH>
                <wp:positionV relativeFrom="line">
                  <wp:posOffset>166370</wp:posOffset>
                </wp:positionV>
                <wp:extent cx="457200" cy="457200"/>
                <wp:effectExtent l="0" t="0" r="0" b="0"/>
                <wp:wrapThrough wrapText="bothSides" distL="57150" distR="57150">
                  <wp:wrapPolygon edited="1">
                    <wp:start x="0" y="0"/>
                    <wp:lineTo x="0" y="0"/>
                    <wp:lineTo x="0" y="21600"/>
                    <wp:lineTo x="21600" y="21600"/>
                    <wp:lineTo x="21600" y="0"/>
                    <wp:lineTo x="0" y="0"/>
                    <wp:lineTo x="0" y="0"/>
                    <wp:lineTo x="0" y="0"/>
                  </wp:wrapPolygon>
                </wp:wrapThrough>
                <wp:docPr id="1073741835" name="officeArt object"/>
                <wp:cNvGraphicFramePr/>
                <a:graphic xmlns:a="http://schemas.openxmlformats.org/drawingml/2006/main">
                  <a:graphicData uri="http://schemas.microsoft.com/office/word/2010/wordprocessingShape">
                    <wps:wsp>
                      <wps:cNvSpPr/>
                      <wps:spPr>
                        <a:xfrm>
                          <a:off x="0" y="0"/>
                          <a:ext cx="457200" cy="457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Normal"/>
                            </w:pPr>
                            <w:r>
                              <w:rPr>
                                <w:rFonts w:ascii="Wingdings 2" w:cs="Wingdings 2" w:hAnsi="Wingdings 2" w:eastAsia="Wingdings 2"/>
                                <w:color w:val="000000"/>
                                <w:sz w:val="68"/>
                                <w:szCs w:val="68"/>
                                <w:u w:color="000000"/>
                                <w:rtl w:val="0"/>
                                <w:lang w:val="en-US"/>
                              </w:rPr>
                              <w:t>❺</w:t>
                            </w:r>
                          </w:p>
                        </w:txbxContent>
                      </wps:txbx>
                      <wps:bodyPr rot="0" spcFirstLastPara="1" vertOverflow="overflow" horzOverflow="overflow" vert="horz" wrap="square" lIns="45719" tIns="45719" rIns="45719" bIns="45719" numCol="1" spcCol="38100" rtlCol="0" anchor="t" upright="0">
                        <a:prstTxWarp prst="textNoShape"/>
                        <a:noAutofit/>
                      </wps:bodyPr>
                    </wps:wsp>
                  </a:graphicData>
                </a:graphic>
              </wp:anchor>
            </w:drawing>
          </mc:Choice>
          <mc:Fallback>
            <w:pict>
              <v:shape id="_x0000_s1035" style="visibility:visible;position:absolute;margin-left:-2.4pt;margin-top:13.1pt;width:36.0pt;height:36.0pt;z-index:251659264;mso-position-horizontal:absolute;mso-position-horizontal-relative:text;mso-position-vertical:absolute;mso-position-vertical-relative:line;mso-wrap-distance-left:4.5pt;mso-wrap-distance-top:4.5pt;mso-wrap-distance-right:4.5pt;mso-wrap-distance-bottom:4.5pt;" coordorigin="0,0" coordsize="21600,21600" path="M 0,0 L 21600,0 L 21600,21600 L 0,21600 X E">
                <v:fill on="f"/>
                <v:stroke on="f" weight="1.0pt" dashstyle="solid" endcap="flat" miterlimit="400.0%" joinstyle="miter" linestyle="single"/>
                <v:textbox>
                  <w:txbxContent>
                    <w:p>
                      <w:pPr>
                        <w:pStyle w:val="Normal"/>
                      </w:pPr>
                      <w:r>
                        <w:rPr>
                          <w:rFonts w:ascii="Wingdings 2" w:cs="Wingdings 2" w:hAnsi="Wingdings 2" w:eastAsia="Wingdings 2"/>
                          <w:color w:val="000000"/>
                          <w:sz w:val="68"/>
                          <w:szCs w:val="68"/>
                          <w:u w:color="000000"/>
                          <w:rtl w:val="0"/>
                          <w:lang w:val="en-US"/>
                        </w:rPr>
                        <w:t>❺</w:t>
                      </w:r>
                    </w:p>
                  </w:txbxContent>
                </v:textbox>
                <w10:wrap type="through" side="bothSides" anchorx="text"/>
              </v:shape>
            </w:pict>
          </mc:Fallback>
        </mc:AlternateContent>
      </w:r>
    </w:p>
    <w:p>
      <w:pPr>
        <w:pStyle w:val="Normal"/>
        <w:rPr>
          <w:rFonts w:ascii="Arial" w:cs="Arial" w:hAnsi="Arial" w:eastAsia="Arial"/>
          <w:color w:val="000000"/>
          <w:u w:color="000000"/>
        </w:rPr>
      </w:pPr>
    </w:p>
    <w:p>
      <w:pPr>
        <w:pStyle w:val="Normal"/>
        <w:rPr>
          <w:rFonts w:ascii="Arial" w:cs="Arial" w:hAnsi="Arial" w:eastAsia="Arial"/>
          <w:color w:val="000000"/>
          <w:u w:color="000000"/>
        </w:rPr>
      </w:pPr>
      <w:r>
        <w:rPr>
          <w:rFonts w:ascii="Arial" w:cs="Arial" w:hAnsi="Arial" w:eastAsia="Arial"/>
          <w:color w:val="000000"/>
          <w:sz w:val="22"/>
          <w:szCs w:val="22"/>
          <w:u w:color="000000"/>
          <w:rtl w:val="0"/>
          <w:lang w:val="en-US"/>
        </w:rPr>
        <w:t>Submitted by: _________________________________    Telephone:_________________________</w:t>
      </w:r>
    </w:p>
    <w:p>
      <w:pPr>
        <w:pStyle w:val="Normal"/>
        <w:rPr>
          <w:rFonts w:ascii="Arial" w:cs="Arial" w:hAnsi="Arial" w:eastAsia="Arial"/>
          <w:color w:val="000000"/>
          <w:sz w:val="32"/>
          <w:szCs w:val="32"/>
          <w:u w:color="000000"/>
        </w:rPr>
      </w:pPr>
    </w:p>
    <w:p>
      <w:pPr>
        <w:pStyle w:val="Normal"/>
        <w:rPr>
          <w:rFonts w:ascii="Arial" w:cs="Arial" w:hAnsi="Arial" w:eastAsia="Arial"/>
          <w:color w:val="000000"/>
          <w:sz w:val="32"/>
          <w:szCs w:val="32"/>
          <w:u w:color="000000"/>
        </w:rPr>
      </w:pPr>
    </w:p>
    <w:p>
      <w:pPr>
        <w:pStyle w:val="Normal"/>
        <w:rPr>
          <w:rFonts w:ascii="Arial" w:cs="Arial" w:hAnsi="Arial" w:eastAsia="Arial"/>
          <w:color w:val="000000"/>
          <w:sz w:val="32"/>
          <w:szCs w:val="32"/>
          <w:u w:color="000000"/>
        </w:rPr>
      </w:pPr>
    </w:p>
    <w:p>
      <w:pPr>
        <w:pStyle w:val="Normal"/>
        <w:rPr>
          <w:rFonts w:ascii="Arial" w:cs="Arial" w:hAnsi="Arial" w:eastAsia="Arial"/>
          <w:color w:val="000000"/>
          <w:sz w:val="32"/>
          <w:szCs w:val="32"/>
          <w:u w:color="000000"/>
        </w:rPr>
      </w:pPr>
    </w:p>
    <w:p>
      <w:pPr>
        <w:pStyle w:val="Normal"/>
        <w:jc w:val="center"/>
        <w:rPr>
          <w:rFonts w:ascii="Arial" w:cs="Arial" w:hAnsi="Arial" w:eastAsia="Arial"/>
          <w:color w:val="000000"/>
          <w:sz w:val="32"/>
          <w:szCs w:val="32"/>
          <w:u w:color="000000"/>
        </w:rPr>
      </w:pPr>
      <w:r>
        <w:rPr>
          <w:rFonts w:ascii="Helvetica Narrow" w:cs="Helvetica Narrow" w:hAnsi="Helvetica Narrow" w:eastAsia="Helvetica Narrow"/>
          <w:b w:val="1"/>
          <w:bCs w:val="1"/>
          <w:color w:val="000000"/>
          <w:sz w:val="22"/>
          <w:szCs w:val="22"/>
          <w:u w:color="000000"/>
          <w:rtl w:val="0"/>
          <w:lang w:val="en-US"/>
        </w:rPr>
        <w:t>Please complete and return the Pastor Review Verification form to your regional executive director</w:t>
      </w:r>
    </w:p>
    <w:p>
      <w:pPr>
        <w:pStyle w:val="Normal"/>
        <w:jc w:val="center"/>
        <w:rPr>
          <w:rFonts w:ascii="Arial Narrow" w:cs="Arial Narrow" w:hAnsi="Arial Narrow" w:eastAsia="Arial Narrow"/>
          <w:i w:val="1"/>
          <w:iCs w:val="1"/>
          <w:sz w:val="20"/>
          <w:szCs w:val="20"/>
        </w:rPr>
      </w:pPr>
      <w:r>
        <w:rPr>
          <w:rFonts w:ascii="Arial Narrow" w:cs="Arial Narrow" w:hAnsi="Arial Narrow" w:eastAsia="Arial Narrow"/>
          <w:i w:val="1"/>
          <w:iCs w:val="1"/>
          <w:color w:val="000000"/>
          <w:sz w:val="20"/>
          <w:szCs w:val="20"/>
          <w:u w:color="000000"/>
          <w:rtl w:val="0"/>
          <w:lang w:val="en-US"/>
        </w:rPr>
        <w:t xml:space="preserve">Charles R. Loftis, Executive Director </w:t>
      </w:r>
      <w:r>
        <w:rPr>
          <w:rFonts w:ascii="Arial Narrow" w:cs="Arial Narrow" w:hAnsi="Arial Narrow" w:eastAsia="Arial Narrow"/>
          <w:i w:val="1"/>
          <w:iCs w:val="1"/>
          <w:color w:val="000000"/>
          <w:sz w:val="20"/>
          <w:szCs w:val="20"/>
          <w:u w:color="000000"/>
          <w:rtl w:val="0"/>
          <w:lang w:val="en-US"/>
        </w:rPr>
        <w:t xml:space="preserve">• </w:t>
      </w:r>
      <w:r>
        <w:rPr>
          <w:rFonts w:ascii="Arial Narrow" w:cs="Arial Narrow" w:hAnsi="Arial Narrow" w:eastAsia="Arial Narrow"/>
          <w:i w:val="1"/>
          <w:iCs w:val="1"/>
          <w:color w:val="000000"/>
          <w:sz w:val="20"/>
          <w:szCs w:val="20"/>
          <w:u w:color="000000"/>
          <w:rtl w:val="0"/>
          <w:lang w:val="en-US"/>
        </w:rPr>
        <w:t xml:space="preserve">Mt. Plains Region Open Bible Churches </w:t>
      </w:r>
      <w:r>
        <w:rPr>
          <w:rFonts w:ascii="Arial Narrow" w:cs="Arial Narrow" w:hAnsi="Arial Narrow" w:eastAsia="Arial Narrow"/>
          <w:i w:val="1"/>
          <w:iCs w:val="1"/>
          <w:color w:val="000000"/>
          <w:sz w:val="20"/>
          <w:szCs w:val="20"/>
          <w:u w:color="000000"/>
          <w:rtl w:val="0"/>
          <w:lang w:val="en-US"/>
        </w:rPr>
        <w:t xml:space="preserve">• </w:t>
      </w:r>
      <w:r>
        <w:rPr>
          <w:rFonts w:ascii="Arial Narrow" w:cs="Arial Narrow" w:hAnsi="Arial Narrow" w:eastAsia="Arial Narrow"/>
          <w:i w:val="1"/>
          <w:iCs w:val="1"/>
          <w:color w:val="000000"/>
          <w:sz w:val="20"/>
          <w:szCs w:val="20"/>
          <w:u w:color="000000"/>
          <w:rtl w:val="0"/>
          <w:lang w:val="en-US"/>
        </w:rPr>
        <w:t xml:space="preserve">PO Box 1956, Loveland, CO 80539 </w:t>
      </w:r>
      <w:r>
        <w:rPr>
          <w:rFonts w:ascii="Arial Narrow" w:cs="Arial Narrow" w:hAnsi="Arial Narrow" w:eastAsia="Arial Narrow"/>
          <w:i w:val="1"/>
          <w:iCs w:val="1"/>
          <w:sz w:val="20"/>
          <w:szCs w:val="20"/>
          <w:rtl w:val="0"/>
          <w:lang w:val="en-US"/>
        </w:rPr>
        <w:t>•</w:t>
      </w:r>
      <w:r>
        <w:rPr>
          <w:rFonts w:ascii="Arial Narrow" w:cs="Arial Narrow" w:hAnsi="Arial Narrow" w:eastAsia="Arial Narrow"/>
          <w:i w:val="1"/>
          <w:iCs w:val="1"/>
          <w:sz w:val="20"/>
          <w:szCs w:val="20"/>
          <w:rtl w:val="0"/>
          <w:lang w:val="en-US"/>
        </w:rPr>
        <w:t xml:space="preserve"> 701-426-5689</w:t>
      </w:r>
    </w:p>
    <w:p>
      <w:pPr>
        <w:pStyle w:val="Normal"/>
        <w:jc w:val="center"/>
      </w:pPr>
      <w:hyperlink r:id="rId7" w:history="1">
        <w:r>
          <w:rPr>
            <w:rStyle w:val="Hyperlink.0"/>
            <w:rtl w:val="0"/>
            <w:lang w:val="en-US"/>
          </w:rPr>
          <w:t>chuckloftis@gmail.com</w:t>
        </w:r>
      </w:hyperlink>
      <w:r>
        <w:rPr>
          <w:rFonts w:ascii="Arial Narrow" w:cs="Arial Narrow" w:hAnsi="Arial Narrow" w:eastAsia="Arial Narrow"/>
          <w:i w:val="1"/>
          <w:iCs w:val="1"/>
          <w:sz w:val="20"/>
          <w:szCs w:val="20"/>
          <w:rtl w:val="0"/>
          <w:lang w:val="en-US"/>
        </w:rPr>
        <w:t xml:space="preserve"> </w:t>
      </w:r>
      <w:r>
        <w:rPr>
          <w:rFonts w:ascii="Arial Narrow" w:cs="Arial Narrow" w:hAnsi="Arial Narrow" w:eastAsia="Arial Narrow"/>
          <w:i w:val="1"/>
          <w:iCs w:val="1"/>
          <w:sz w:val="20"/>
          <w:szCs w:val="20"/>
          <w:rtl w:val="0"/>
          <w:lang w:val="en-US"/>
        </w:rPr>
        <w:t>•</w:t>
      </w:r>
      <w:r>
        <w:rPr>
          <w:rFonts w:ascii="Arial Narrow" w:cs="Arial Narrow" w:hAnsi="Arial Narrow" w:eastAsia="Arial Narrow"/>
          <w:i w:val="1"/>
          <w:iCs w:val="1"/>
          <w:sz w:val="20"/>
          <w:szCs w:val="20"/>
          <w:rtl w:val="0"/>
          <w:lang w:val="en-US"/>
        </w:rPr>
        <w:t xml:space="preserve"> </w:t>
      </w:r>
      <w:hyperlink r:id="rId8" w:history="1">
        <w:r>
          <w:rPr>
            <w:rStyle w:val="Hyperlink.0"/>
            <w:rtl w:val="0"/>
            <w:lang w:val="en-US"/>
          </w:rPr>
          <w:t>mprobc@comcast.net</w:t>
        </w:r>
      </w:hyperlink>
      <w:r>
        <w:rPr>
          <w:rFonts w:ascii="Arial Narrow" w:cs="Arial Narrow" w:hAnsi="Arial Narrow" w:eastAsia="Arial Narrow"/>
          <w:i w:val="1"/>
          <w:iCs w:val="1"/>
          <w:sz w:val="20"/>
          <w:szCs w:val="20"/>
        </w:rPr>
      </w:r>
    </w:p>
    <w:sectPr>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ingdings 2">
    <w:charset w:val="00"/>
    <w:family w:val="roman"/>
    <w:pitch w:val="default"/>
  </w:font>
  <w:font w:name="Helvetica Narrow">
    <w:charset w:val="00"/>
    <w:family w:val="roman"/>
    <w:pitch w:val="default"/>
  </w:font>
  <w:font w:name="Arial Narrow">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Helvetica" w:cs="Helvetica" w:hAnsi="Helvetica" w:eastAsia="Helvetica"/>
        <w:b w:val="1"/>
        <w:bCs w:val="1"/>
        <w:color w:val="000000"/>
        <w:u w:color="000000"/>
        <w:rtl w:val="0"/>
      </w:rPr>
      <w:fldChar w:fldCharType="begin" w:fldLock="0"/>
    </w:r>
    <w:r>
      <w:rPr>
        <w:rFonts w:ascii="Helvetica" w:cs="Helvetica" w:hAnsi="Helvetica" w:eastAsia="Helvetica"/>
        <w:b w:val="1"/>
        <w:bCs w:val="1"/>
        <w:color w:val="000000"/>
        <w:u w:color="000000"/>
        <w:rtl w:val="0"/>
      </w:rPr>
      <w:t xml:space="preserve"> PAGE </w:t>
    </w:r>
    <w:r>
      <w:rPr>
        <w:rFonts w:ascii="Helvetica" w:cs="Helvetica" w:hAnsi="Helvetica" w:eastAsia="Helvetica"/>
        <w:b w:val="1"/>
        <w:bCs w:val="1"/>
        <w:color w:val="000000"/>
        <w:u w:color="000000"/>
        <w:rtl w:val="0"/>
      </w:rPr>
      <w:fldChar w:fldCharType="separate" w:fldLock="0"/>
    </w:r>
    <w:r>
      <w:rPr>
        <w:rFonts w:ascii="Helvetica" w:cs="Helvetica" w:hAnsi="Helvetica" w:eastAsia="Helvetica"/>
        <w:b w:val="1"/>
        <w:bCs w:val="1"/>
        <w:color w:val="000000"/>
        <w:u w:color="000000"/>
        <w:rtl w:val="0"/>
      </w:rPr>
      <w:t>5</w:t>
    </w:r>
    <w:r>
      <w:rPr>
        <w:rFonts w:ascii="Helvetica" w:cs="Helvetica" w:hAnsi="Helvetica" w:eastAsia="Helvetica"/>
        <w:b w:val="1"/>
        <w:bCs w:val="1"/>
        <w:color w:val="000000"/>
        <w:u w:color="000000"/>
        <w:rtl w:val="0"/>
      </w:rPr>
      <w:fldChar w:fldCharType="end" w:fldLock="0"/>
    </w:r>
    <w:r>
      <w:rPr>
        <w:rFonts w:ascii="Helvetica" w:cs="Helvetica" w:hAnsi="Helvetica" w:eastAsia="Helvetica"/>
        <w:b w:val="1"/>
        <w:bCs w:val="1"/>
        <w:color w:val="000000"/>
        <w:u w:color="000000"/>
      </w:r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000000"/>
        <w:position w:val="0"/>
        <w:sz w:val="22"/>
        <w:szCs w:val="22"/>
        <w:u w:color="000000"/>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2"/>
        <w:szCs w:val="22"/>
        <w:u w:color="000000"/>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2"/>
        <w:szCs w:val="22"/>
        <w:u w:color="000000"/>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2"/>
        <w:szCs w:val="22"/>
        <w:u w:color="000000"/>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2"/>
        <w:szCs w:val="22"/>
        <w:u w:color="000000"/>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2"/>
        <w:szCs w:val="22"/>
        <w:u w:color="000000"/>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2"/>
        <w:szCs w:val="22"/>
        <w:u w:color="000000"/>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2"/>
        <w:szCs w:val="22"/>
        <w:u w:color="000000"/>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2"/>
        <w:szCs w:val="22"/>
        <w:u w:color="000000"/>
      </w:rPr>
    </w:lvl>
  </w:abstractNum>
  <w:abstractNum w:abstractNumId="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color w:val="000000"/>
        <w:position w:val="0"/>
        <w:sz w:val="24"/>
        <w:szCs w:val="24"/>
        <w:u w:color="000000"/>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2"/>
        <w:szCs w:val="22"/>
        <w:u w:color="000000"/>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2"/>
        <w:szCs w:val="22"/>
        <w:u w:color="000000"/>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2"/>
        <w:szCs w:val="22"/>
        <w:u w:color="000000"/>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2"/>
        <w:szCs w:val="22"/>
        <w:u w:color="000000"/>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2"/>
        <w:szCs w:val="22"/>
        <w:u w:color="000000"/>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2"/>
        <w:szCs w:val="22"/>
        <w:u w:color="000000"/>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2"/>
        <w:szCs w:val="22"/>
        <w:u w:color="000000"/>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2"/>
        <w:szCs w:val="22"/>
        <w:u w:color="000000"/>
      </w:rPr>
    </w:lvl>
  </w:abstractNum>
  <w:abstractNum w:abstractNumId="4">
    <w:multiLevelType w:val="multilevel"/>
    <w:lvl w:ilvl="0">
      <w:start w:val="1"/>
      <w:numFmt w:val="bullet"/>
      <w:suff w:val="tab"/>
      <w:lvlText w:val="□"/>
      <w:lvlJc w:val="left"/>
      <w:pPr/>
      <w:rPr>
        <w:rFonts w:ascii="Arial" w:cs="Arial" w:hAnsi="Arial" w:eastAsia="Arial"/>
        <w:color w:val="000000"/>
        <w:position w:val="0"/>
        <w:u w:color="000000"/>
      </w:rPr>
    </w:lvl>
    <w:lvl w:ilvl="1">
      <w:start w:val="1"/>
      <w:numFmt w:val="bullet"/>
      <w:suff w:val="tab"/>
      <w:lvlText w:val="o"/>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o"/>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o"/>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abstractNum w:abstractNumId="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
    <w:multiLevelType w:val="multilevel"/>
    <w:styleLink w:val="List 1"/>
    <w:lvl w:ilvl="0">
      <w:start w:val="2"/>
      <w:numFmt w:val="bullet"/>
      <w:suff w:val="tab"/>
      <w:lvlText w:val="□"/>
      <w:lvlJc w:val="left"/>
      <w:pPr/>
      <w:rPr>
        <w:rFonts w:ascii="Arial" w:cs="Arial" w:hAnsi="Arial" w:eastAsia="Arial"/>
        <w:color w:val="000000"/>
        <w:position w:val="0"/>
        <w:u w:color="000000"/>
      </w:rPr>
    </w:lvl>
    <w:lvl w:ilvl="1">
      <w:start w:val="1"/>
      <w:numFmt w:val="bullet"/>
      <w:suff w:val="tab"/>
      <w:lvlText w:val="o"/>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o"/>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o"/>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header" Target="header.xml"/><Relationship Id="rId6" Type="http://schemas.openxmlformats.org/officeDocument/2006/relationships/footer" Target="footer.xml"/><Relationship Id="rId7" Type="http://schemas.openxmlformats.org/officeDocument/2006/relationships/hyperlink" Target="mailto:chuckloftis@gmail.com" TargetMode="External"/><Relationship Id="rId8" Type="http://schemas.openxmlformats.org/officeDocument/2006/relationships/hyperlink" Target="mailto:mprobc@comcast.net" TargetMode="External"/><Relationship Id="rId9"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